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D2" w:rsidRDefault="00281D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533CE" w:rsidRDefault="009533CE">
      <w:pPr>
        <w:pStyle w:val="1"/>
        <w:rPr>
          <w:spacing w:val="-2"/>
        </w:rPr>
      </w:pPr>
      <w:bookmarkStart w:id="0" w:name="Agenda_for_the_CAETS_Energy_Committee_Me"/>
      <w:bookmarkEnd w:id="0"/>
    </w:p>
    <w:p w:rsidR="00281DD2" w:rsidRPr="007A2157" w:rsidRDefault="00385AE0">
      <w:pPr>
        <w:pStyle w:val="1"/>
        <w:rPr>
          <w:rFonts w:ascii="Arial" w:hAnsi="Arial" w:cs="Arial"/>
          <w:b w:val="0"/>
          <w:bCs w:val="0"/>
          <w:sz w:val="32"/>
        </w:rPr>
      </w:pPr>
      <w:r w:rsidRPr="007A2157">
        <w:rPr>
          <w:rFonts w:ascii="Arial" w:hAnsi="Arial" w:cs="Arial"/>
          <w:spacing w:val="-2"/>
          <w:sz w:val="32"/>
        </w:rPr>
        <w:t>CAETS</w:t>
      </w:r>
      <w:r w:rsidRPr="007A2157">
        <w:rPr>
          <w:rFonts w:ascii="Arial" w:hAnsi="Arial" w:cs="Arial"/>
          <w:spacing w:val="1"/>
          <w:sz w:val="32"/>
        </w:rPr>
        <w:t xml:space="preserve"> </w:t>
      </w:r>
      <w:r w:rsidRPr="007A2157">
        <w:rPr>
          <w:rFonts w:ascii="Arial" w:hAnsi="Arial" w:cs="Arial"/>
          <w:spacing w:val="-1"/>
          <w:sz w:val="32"/>
        </w:rPr>
        <w:t>Energy</w:t>
      </w:r>
      <w:r w:rsidRPr="007A2157">
        <w:rPr>
          <w:rFonts w:ascii="Arial" w:hAnsi="Arial" w:cs="Arial"/>
          <w:spacing w:val="-3"/>
          <w:sz w:val="32"/>
        </w:rPr>
        <w:t xml:space="preserve"> </w:t>
      </w:r>
      <w:r w:rsidRPr="007A2157">
        <w:rPr>
          <w:rFonts w:ascii="Arial" w:hAnsi="Arial" w:cs="Arial"/>
          <w:spacing w:val="-1"/>
          <w:sz w:val="32"/>
        </w:rPr>
        <w:t>Committee</w:t>
      </w:r>
      <w:r w:rsidRPr="007A2157">
        <w:rPr>
          <w:rFonts w:ascii="Arial" w:hAnsi="Arial" w:cs="Arial"/>
          <w:spacing w:val="-3"/>
          <w:sz w:val="32"/>
        </w:rPr>
        <w:t xml:space="preserve"> </w:t>
      </w:r>
      <w:r w:rsidRPr="007A2157">
        <w:rPr>
          <w:rFonts w:ascii="Arial" w:hAnsi="Arial" w:cs="Arial"/>
          <w:spacing w:val="-1"/>
          <w:sz w:val="32"/>
        </w:rPr>
        <w:t>Meeting</w:t>
      </w:r>
    </w:p>
    <w:p w:rsidR="00281DD2" w:rsidRPr="00A00B4C" w:rsidRDefault="00281DD2">
      <w:pPr>
        <w:rPr>
          <w:spacing w:val="-1"/>
          <w:sz w:val="24"/>
          <w:szCs w:val="24"/>
        </w:rPr>
      </w:pPr>
      <w:bookmarkStart w:id="1" w:name="Wednesday,_11_April_–_Friday,_13_April_2"/>
      <w:bookmarkEnd w:id="1"/>
    </w:p>
    <w:p w:rsidR="008F5F49" w:rsidRPr="00A00B4C" w:rsidRDefault="008F5F49">
      <w:pPr>
        <w:rPr>
          <w:spacing w:val="-1"/>
          <w:sz w:val="24"/>
          <w:szCs w:val="24"/>
        </w:rPr>
      </w:pPr>
    </w:p>
    <w:p w:rsidR="00281DD2" w:rsidRPr="00982BCA" w:rsidRDefault="00385AE0" w:rsidP="00982BCA">
      <w:pPr>
        <w:ind w:firstLineChars="50" w:firstLine="137"/>
        <w:rPr>
          <w:rFonts w:ascii="Arial" w:eastAsia="Arial Narrow" w:hAnsi="Arial" w:cs="Arial"/>
          <w:b/>
          <w:bCs/>
          <w:spacing w:val="-1"/>
          <w:sz w:val="28"/>
          <w:szCs w:val="28"/>
        </w:rPr>
      </w:pPr>
      <w:bookmarkStart w:id="2" w:name="Goal"/>
      <w:bookmarkEnd w:id="2"/>
      <w:r w:rsidRPr="00982BCA">
        <w:rPr>
          <w:rFonts w:ascii="Arial" w:eastAsia="Arial Narrow" w:hAnsi="Arial" w:cs="Arial"/>
          <w:b/>
          <w:bCs/>
          <w:spacing w:val="-1"/>
          <w:sz w:val="28"/>
          <w:szCs w:val="28"/>
        </w:rPr>
        <w:t>Goal</w:t>
      </w:r>
      <w:bookmarkStart w:id="3" w:name="_GoBack"/>
      <w:bookmarkEnd w:id="3"/>
    </w:p>
    <w:p w:rsidR="00281DD2" w:rsidRPr="00982BCA" w:rsidRDefault="00385AE0" w:rsidP="00D32D24">
      <w:pPr>
        <w:pStyle w:val="a3"/>
        <w:spacing w:before="118" w:line="360" w:lineRule="auto"/>
        <w:ind w:right="55"/>
        <w:rPr>
          <w:rFonts w:ascii="Arial" w:hAnsi="Arial" w:cs="Arial"/>
          <w:szCs w:val="26"/>
        </w:rPr>
      </w:pPr>
      <w:r w:rsidRPr="00982BCA">
        <w:rPr>
          <w:rFonts w:ascii="Arial" w:hAnsi="Arial" w:cs="Arial"/>
          <w:spacing w:val="-1"/>
          <w:szCs w:val="26"/>
        </w:rPr>
        <w:t>The</w:t>
      </w:r>
      <w:r w:rsidRPr="00982BCA">
        <w:rPr>
          <w:rFonts w:ascii="Arial" w:hAnsi="Arial" w:cs="Arial"/>
          <w:spacing w:val="1"/>
          <w:szCs w:val="26"/>
        </w:rPr>
        <w:t xml:space="preserve"> </w:t>
      </w:r>
      <w:r w:rsidRPr="00982BCA">
        <w:rPr>
          <w:rFonts w:ascii="Arial" w:hAnsi="Arial" w:cs="Arial"/>
          <w:spacing w:val="-1"/>
          <w:szCs w:val="26"/>
        </w:rPr>
        <w:t>Meeting aims</w:t>
      </w:r>
      <w:r w:rsidRPr="00982BCA">
        <w:rPr>
          <w:rFonts w:ascii="Arial" w:hAnsi="Arial" w:cs="Arial"/>
          <w:szCs w:val="26"/>
        </w:rPr>
        <w:t xml:space="preserve"> </w:t>
      </w:r>
      <w:r w:rsidR="004652DB">
        <w:rPr>
          <w:rFonts w:ascii="Arial" w:eastAsiaTheme="minorEastAsia" w:hAnsi="Arial" w:cs="Arial" w:hint="eastAsia"/>
          <w:szCs w:val="26"/>
          <w:lang w:eastAsia="ko-KR"/>
        </w:rPr>
        <w:t>to finalize the questionnaire to be dis</w:t>
      </w:r>
      <w:r w:rsidR="004652DB">
        <w:rPr>
          <w:rFonts w:ascii="Arial" w:eastAsiaTheme="minorEastAsia" w:hAnsi="Arial" w:cs="Arial"/>
          <w:szCs w:val="26"/>
          <w:lang w:eastAsia="ko-KR"/>
        </w:rPr>
        <w:t>tributed to the CAETS membership countries and set up the time line o</w:t>
      </w:r>
      <w:r w:rsidR="00A27CEA" w:rsidRPr="00982BCA">
        <w:rPr>
          <w:rFonts w:ascii="Arial" w:hAnsi="Arial" w:cs="Arial"/>
          <w:spacing w:val="-1"/>
          <w:szCs w:val="26"/>
        </w:rPr>
        <w:t>f the C</w:t>
      </w:r>
      <w:r w:rsidRPr="00982BCA">
        <w:rPr>
          <w:rFonts w:ascii="Arial" w:hAnsi="Arial" w:cs="Arial"/>
          <w:spacing w:val="-1"/>
          <w:szCs w:val="26"/>
        </w:rPr>
        <w:t>EC</w:t>
      </w:r>
      <w:r w:rsidRPr="00982BCA">
        <w:rPr>
          <w:rFonts w:ascii="Arial" w:hAnsi="Arial" w:cs="Arial"/>
          <w:szCs w:val="26"/>
        </w:rPr>
        <w:t xml:space="preserve"> </w:t>
      </w:r>
      <w:r w:rsidRPr="00982BCA">
        <w:rPr>
          <w:rFonts w:ascii="Arial" w:hAnsi="Arial" w:cs="Arial"/>
          <w:spacing w:val="-1"/>
          <w:szCs w:val="26"/>
        </w:rPr>
        <w:t>Report</w:t>
      </w:r>
      <w:r w:rsidR="00A27CEA" w:rsidRPr="00982BCA">
        <w:rPr>
          <w:rFonts w:ascii="Arial" w:hAnsi="Arial" w:cs="Arial"/>
          <w:spacing w:val="-1"/>
          <w:szCs w:val="26"/>
        </w:rPr>
        <w:t xml:space="preserve"> which will be published in 2020.</w:t>
      </w:r>
    </w:p>
    <w:p w:rsidR="00281DD2" w:rsidRDefault="00281DD2">
      <w:pPr>
        <w:rPr>
          <w:rFonts w:ascii="Arial Narrow" w:eastAsia="Arial Narrow" w:hAnsi="Arial Narrow" w:cs="Arial Narrow"/>
          <w:sz w:val="24"/>
          <w:szCs w:val="24"/>
        </w:rPr>
      </w:pPr>
    </w:p>
    <w:p w:rsidR="00552472" w:rsidRDefault="00552472">
      <w:pPr>
        <w:rPr>
          <w:rFonts w:ascii="Arial Narrow" w:eastAsia="Arial Narrow" w:hAnsi="Arial Narrow" w:cs="Arial Narrow"/>
          <w:sz w:val="24"/>
          <w:szCs w:val="24"/>
        </w:rPr>
      </w:pPr>
    </w:p>
    <w:p w:rsidR="00A00B4C" w:rsidRPr="007A2157" w:rsidRDefault="009E5E80" w:rsidP="00982BCA">
      <w:pPr>
        <w:pStyle w:val="1"/>
        <w:spacing w:before="227"/>
        <w:rPr>
          <w:rFonts w:ascii="Arial" w:hAnsi="Arial" w:cs="Arial"/>
          <w:spacing w:val="-1"/>
        </w:rPr>
      </w:pPr>
      <w:bookmarkStart w:id="4" w:name="Focus_of_the_Committee"/>
      <w:bookmarkStart w:id="5" w:name="Proposed_agenda"/>
      <w:bookmarkEnd w:id="4"/>
      <w:bookmarkEnd w:id="5"/>
      <w:r w:rsidRPr="007A2157">
        <w:rPr>
          <w:rFonts w:ascii="Arial" w:hAnsi="Arial" w:cs="Arial"/>
          <w:spacing w:val="-1"/>
        </w:rPr>
        <w:t xml:space="preserve">Meeting </w:t>
      </w:r>
      <w:bookmarkStart w:id="6" w:name="Wednesday,_11_April_2018_–_Shaping_the_i"/>
      <w:bookmarkStart w:id="7" w:name="Thursday,_12_April_2018_–_Working_on_the"/>
      <w:bookmarkEnd w:id="6"/>
      <w:bookmarkEnd w:id="7"/>
      <w:r w:rsidR="00A3789F">
        <w:rPr>
          <w:rFonts w:ascii="Arial" w:hAnsi="Arial" w:cs="Arial"/>
          <w:spacing w:val="-1"/>
        </w:rPr>
        <w:t>Information</w:t>
      </w:r>
    </w:p>
    <w:p w:rsidR="00982BCA" w:rsidRDefault="00982BCA" w:rsidP="00982BCA">
      <w:pPr>
        <w:pStyle w:val="2"/>
        <w:rPr>
          <w:spacing w:val="-1"/>
        </w:rPr>
      </w:pPr>
    </w:p>
    <w:p w:rsidR="004652DB" w:rsidRPr="00A3789F" w:rsidRDefault="004652DB" w:rsidP="00D32D24">
      <w:pPr>
        <w:pStyle w:val="2"/>
        <w:spacing w:line="360" w:lineRule="auto"/>
        <w:rPr>
          <w:rFonts w:ascii="Arial" w:eastAsiaTheme="minorEastAsia" w:hAnsi="Arial" w:cs="Arial"/>
          <w:b w:val="0"/>
          <w:bCs w:val="0"/>
          <w:szCs w:val="26"/>
          <w:lang w:eastAsia="ko-KR"/>
        </w:rPr>
      </w:pPr>
      <w:r w:rsidRPr="00A3789F">
        <w:rPr>
          <w:rFonts w:ascii="Arial" w:eastAsiaTheme="minorEastAsia" w:hAnsi="Arial" w:cs="Arial"/>
          <w:b w:val="0"/>
          <w:bCs w:val="0"/>
          <w:szCs w:val="26"/>
          <w:lang w:eastAsia="ko-KR"/>
        </w:rPr>
        <w:t xml:space="preserve">Date: </w:t>
      </w:r>
      <w:r w:rsidR="00ED4E40" w:rsidRPr="00A3789F">
        <w:rPr>
          <w:rFonts w:ascii="Arial" w:eastAsiaTheme="minorEastAsia" w:hAnsi="Arial" w:cs="Arial"/>
          <w:b w:val="0"/>
          <w:bCs w:val="0"/>
          <w:szCs w:val="26"/>
          <w:lang w:eastAsia="ko-KR"/>
        </w:rPr>
        <w:t>Monday</w:t>
      </w:r>
      <w:r w:rsidR="00982BCA" w:rsidRPr="00A3789F">
        <w:rPr>
          <w:rFonts w:ascii="Arial" w:eastAsiaTheme="minorEastAsia" w:hAnsi="Arial" w:cs="Arial"/>
          <w:b w:val="0"/>
          <w:bCs w:val="0"/>
          <w:szCs w:val="26"/>
          <w:lang w:eastAsia="ko-KR"/>
        </w:rPr>
        <w:t xml:space="preserve">, </w:t>
      </w:r>
      <w:r w:rsidR="00ED4E40" w:rsidRPr="00A3789F">
        <w:rPr>
          <w:rFonts w:ascii="Arial" w:eastAsiaTheme="minorEastAsia" w:hAnsi="Arial" w:cs="Arial"/>
          <w:b w:val="0"/>
          <w:bCs w:val="0"/>
          <w:szCs w:val="26"/>
          <w:lang w:eastAsia="ko-KR"/>
        </w:rPr>
        <w:t>24 June</w:t>
      </w:r>
      <w:r w:rsidR="00982BCA" w:rsidRPr="00A3789F">
        <w:rPr>
          <w:rFonts w:ascii="Arial" w:eastAsiaTheme="minorEastAsia" w:hAnsi="Arial" w:cs="Arial"/>
          <w:b w:val="0"/>
          <w:bCs w:val="0"/>
          <w:szCs w:val="26"/>
          <w:lang w:eastAsia="ko-KR"/>
        </w:rPr>
        <w:t xml:space="preserve"> 2019  </w:t>
      </w:r>
    </w:p>
    <w:p w:rsidR="00A3789F" w:rsidRPr="00A3789F" w:rsidRDefault="004652DB" w:rsidP="00D32D24">
      <w:pPr>
        <w:pStyle w:val="1"/>
        <w:spacing w:before="0" w:line="360" w:lineRule="auto"/>
        <w:textAlignment w:val="baseline"/>
        <w:rPr>
          <w:rFonts w:ascii="Arial" w:eastAsiaTheme="minorEastAsia" w:hAnsi="Arial" w:cs="Arial"/>
          <w:b w:val="0"/>
          <w:bCs w:val="0"/>
          <w:sz w:val="24"/>
          <w:szCs w:val="26"/>
          <w:lang w:eastAsia="ko-KR"/>
        </w:rPr>
      </w:pPr>
      <w:r w:rsidRPr="00A3789F">
        <w:rPr>
          <w:rFonts w:ascii="Arial" w:eastAsiaTheme="minorEastAsia" w:hAnsi="Arial" w:cs="Arial"/>
          <w:b w:val="0"/>
          <w:bCs w:val="0"/>
          <w:sz w:val="24"/>
          <w:szCs w:val="26"/>
          <w:lang w:eastAsia="ko-KR"/>
        </w:rPr>
        <w:t xml:space="preserve">Venue: WENSTROM room, </w:t>
      </w:r>
      <w:r w:rsidR="00A3789F" w:rsidRPr="00A3789F">
        <w:rPr>
          <w:rFonts w:ascii="Arial" w:eastAsiaTheme="minorEastAsia" w:hAnsi="Arial" w:cs="Arial"/>
          <w:b w:val="0"/>
          <w:bCs w:val="0"/>
          <w:sz w:val="24"/>
          <w:szCs w:val="26"/>
          <w:lang w:eastAsia="ko-KR"/>
        </w:rPr>
        <w:t xml:space="preserve">IVA </w:t>
      </w:r>
      <w:proofErr w:type="spellStart"/>
      <w:r w:rsidR="00A3789F" w:rsidRPr="00A3789F">
        <w:rPr>
          <w:rFonts w:ascii="Arial" w:eastAsiaTheme="minorEastAsia" w:hAnsi="Arial" w:cs="Arial"/>
          <w:b w:val="0"/>
          <w:bCs w:val="0"/>
          <w:sz w:val="24"/>
          <w:szCs w:val="26"/>
          <w:lang w:eastAsia="ko-KR"/>
        </w:rPr>
        <w:t>Konferenscenter</w:t>
      </w:r>
      <w:proofErr w:type="spellEnd"/>
    </w:p>
    <w:p w:rsidR="00A3789F" w:rsidRDefault="00A3789F" w:rsidP="00D32D24">
      <w:pPr>
        <w:pStyle w:val="1"/>
        <w:spacing w:before="0" w:line="360" w:lineRule="auto"/>
        <w:ind w:leftChars="454" w:left="999"/>
        <w:textAlignment w:val="baseline"/>
        <w:rPr>
          <w:rFonts w:ascii="Arial" w:hAnsi="Arial" w:cs="Arial"/>
          <w:b w:val="0"/>
          <w:bCs w:val="0"/>
          <w:spacing w:val="-1"/>
          <w:sz w:val="20"/>
          <w:szCs w:val="26"/>
        </w:rPr>
      </w:pPr>
      <w:r w:rsidRPr="00A3789F">
        <w:rPr>
          <w:rFonts w:ascii="Arial" w:hAnsi="Arial" w:cs="Arial"/>
          <w:b w:val="0"/>
          <w:bCs w:val="0"/>
          <w:spacing w:val="-1"/>
          <w:sz w:val="20"/>
          <w:szCs w:val="26"/>
        </w:rPr>
        <w:t xml:space="preserve">Address: </w:t>
      </w:r>
      <w:proofErr w:type="spellStart"/>
      <w:r w:rsidRPr="00A3789F">
        <w:rPr>
          <w:rFonts w:ascii="Arial" w:hAnsi="Arial" w:cs="Arial"/>
          <w:b w:val="0"/>
          <w:bCs w:val="0"/>
          <w:spacing w:val="-1"/>
          <w:sz w:val="20"/>
          <w:szCs w:val="26"/>
        </w:rPr>
        <w:t>Grev</w:t>
      </w:r>
      <w:proofErr w:type="spellEnd"/>
      <w:r w:rsidRPr="00A3789F">
        <w:rPr>
          <w:rFonts w:ascii="Arial" w:hAnsi="Arial" w:cs="Arial"/>
          <w:b w:val="0"/>
          <w:bCs w:val="0"/>
          <w:spacing w:val="-1"/>
          <w:sz w:val="20"/>
          <w:szCs w:val="26"/>
        </w:rPr>
        <w:t xml:space="preserve"> </w:t>
      </w:r>
      <w:proofErr w:type="spellStart"/>
      <w:r w:rsidRPr="00A3789F">
        <w:rPr>
          <w:rFonts w:ascii="Arial" w:hAnsi="Arial" w:cs="Arial"/>
          <w:b w:val="0"/>
          <w:bCs w:val="0"/>
          <w:spacing w:val="-1"/>
          <w:sz w:val="20"/>
          <w:szCs w:val="26"/>
        </w:rPr>
        <w:t>Turegatan</w:t>
      </w:r>
      <w:proofErr w:type="spellEnd"/>
      <w:r w:rsidRPr="00A3789F">
        <w:rPr>
          <w:rFonts w:ascii="Arial" w:hAnsi="Arial" w:cs="Arial"/>
          <w:b w:val="0"/>
          <w:bCs w:val="0"/>
          <w:spacing w:val="-1"/>
          <w:sz w:val="20"/>
          <w:szCs w:val="26"/>
        </w:rPr>
        <w:t xml:space="preserve"> 16, 114 46 Stockholm</w:t>
      </w:r>
    </w:p>
    <w:p w:rsidR="00A3789F" w:rsidRPr="00A3789F" w:rsidRDefault="00AF1DFA" w:rsidP="00D32D24">
      <w:pPr>
        <w:pStyle w:val="1"/>
        <w:spacing w:before="0" w:line="360" w:lineRule="auto"/>
        <w:ind w:leftChars="454" w:left="999"/>
        <w:textAlignment w:val="baseline"/>
        <w:rPr>
          <w:rFonts w:ascii="Arial" w:hAnsi="Arial" w:cs="Arial"/>
          <w:b w:val="0"/>
          <w:bCs w:val="0"/>
          <w:spacing w:val="-1"/>
          <w:sz w:val="20"/>
          <w:szCs w:val="26"/>
        </w:rPr>
      </w:pPr>
      <w:hyperlink r:id="rId8" w:history="1">
        <w:r w:rsidR="00A3789F" w:rsidRPr="00A3789F">
          <w:rPr>
            <w:rStyle w:val="a9"/>
            <w:rFonts w:ascii="Arial" w:hAnsi="Arial" w:cs="Arial"/>
            <w:b w:val="0"/>
            <w:bCs w:val="0"/>
            <w:spacing w:val="-1"/>
            <w:sz w:val="20"/>
            <w:szCs w:val="26"/>
          </w:rPr>
          <w:t>https://goo.gl/maps/U4oHbenWF6dyhJ218</w:t>
        </w:r>
      </w:hyperlink>
      <w:r w:rsidR="00A3789F" w:rsidRPr="00A3789F">
        <w:rPr>
          <w:rFonts w:ascii="Arial" w:hAnsi="Arial" w:cs="Arial"/>
          <w:b w:val="0"/>
          <w:bCs w:val="0"/>
          <w:spacing w:val="-1"/>
          <w:sz w:val="20"/>
          <w:szCs w:val="26"/>
        </w:rPr>
        <w:t xml:space="preserve"> </w:t>
      </w:r>
      <w:r w:rsidR="00A3789F" w:rsidRPr="00A3789F">
        <w:rPr>
          <w:b w:val="0"/>
          <w:bCs w:val="0"/>
          <w:spacing w:val="-1"/>
          <w:sz w:val="20"/>
          <w:szCs w:val="26"/>
        </w:rPr>
        <w:t xml:space="preserve">  </w:t>
      </w:r>
    </w:p>
    <w:p w:rsidR="00A42095" w:rsidRPr="00A3789F" w:rsidRDefault="00A42095" w:rsidP="002930E8">
      <w:pPr>
        <w:pStyle w:val="2"/>
        <w:jc w:val="right"/>
        <w:rPr>
          <w:rFonts w:eastAsiaTheme="minorEastAsia"/>
          <w:b w:val="0"/>
          <w:spacing w:val="-1"/>
          <w:lang w:eastAsia="ko-KR"/>
        </w:rPr>
      </w:pPr>
    </w:p>
    <w:p w:rsidR="00FB3B13" w:rsidRDefault="00ED4E40" w:rsidP="00A3789F">
      <w:pPr>
        <w:pStyle w:val="1"/>
        <w:spacing w:before="227"/>
        <w:ind w:leftChars="154" w:left="339"/>
        <w:rPr>
          <w:rFonts w:eastAsiaTheme="minorEastAsia" w:cs="Arial"/>
          <w:b w:val="0"/>
          <w:bCs w:val="0"/>
          <w:spacing w:val="-1"/>
          <w:sz w:val="24"/>
          <w:szCs w:val="22"/>
        </w:rPr>
      </w:pPr>
      <w:r>
        <w:rPr>
          <w:rFonts w:eastAsiaTheme="minorEastAsia" w:cs="Arial"/>
          <w:b w:val="0"/>
          <w:bCs w:val="0"/>
          <w:spacing w:val="-1"/>
          <w:sz w:val="24"/>
          <w:szCs w:val="22"/>
        </w:rPr>
        <w:t>09</w:t>
      </w:r>
      <w:r w:rsidR="002930E8" w:rsidRPr="00552472">
        <w:rPr>
          <w:rFonts w:eastAsiaTheme="minorEastAsia" w:cs="Arial"/>
          <w:b w:val="0"/>
          <w:bCs w:val="0"/>
          <w:spacing w:val="-1"/>
          <w:sz w:val="24"/>
          <w:szCs w:val="22"/>
        </w:rPr>
        <w:t>:</w:t>
      </w:r>
      <w:r w:rsidR="002930E8">
        <w:rPr>
          <w:rFonts w:eastAsiaTheme="minorEastAsia" w:cs="Arial"/>
          <w:b w:val="0"/>
          <w:bCs w:val="0"/>
          <w:spacing w:val="-1"/>
          <w:sz w:val="24"/>
          <w:szCs w:val="22"/>
        </w:rPr>
        <w:t>00</w:t>
      </w:r>
      <w:r>
        <w:rPr>
          <w:rFonts w:eastAsiaTheme="minorEastAsia" w:cs="Arial"/>
          <w:b w:val="0"/>
          <w:bCs w:val="0"/>
          <w:spacing w:val="-1"/>
          <w:sz w:val="24"/>
          <w:szCs w:val="22"/>
        </w:rPr>
        <w:t>-09</w:t>
      </w:r>
      <w:r w:rsidR="00BE4472">
        <w:rPr>
          <w:rFonts w:eastAsiaTheme="minorEastAsia" w:cs="Arial"/>
          <w:b w:val="0"/>
          <w:bCs w:val="0"/>
          <w:spacing w:val="-1"/>
          <w:sz w:val="24"/>
          <w:szCs w:val="22"/>
        </w:rPr>
        <w:t>:15</w:t>
      </w:r>
      <w:r w:rsidR="002930E8" w:rsidRPr="00552472">
        <w:rPr>
          <w:rFonts w:eastAsiaTheme="minorEastAsia" w:cs="Arial"/>
          <w:b w:val="0"/>
          <w:bCs w:val="0"/>
          <w:spacing w:val="-1"/>
          <w:sz w:val="24"/>
          <w:szCs w:val="22"/>
        </w:rPr>
        <w:t xml:space="preserve">  </w:t>
      </w:r>
      <w:r w:rsidR="00FB3B13">
        <w:rPr>
          <w:rFonts w:eastAsiaTheme="minorEastAsia" w:cs="Arial"/>
          <w:b w:val="0"/>
          <w:bCs w:val="0"/>
          <w:spacing w:val="-1"/>
          <w:sz w:val="24"/>
          <w:szCs w:val="22"/>
        </w:rPr>
        <w:t xml:space="preserve"> Greetings &amp; </w:t>
      </w:r>
      <w:r w:rsidR="00FB3B13" w:rsidRPr="00FB3B13">
        <w:rPr>
          <w:rFonts w:eastAsiaTheme="minorEastAsia" w:cs="Arial"/>
          <w:b w:val="0"/>
          <w:bCs w:val="0"/>
          <w:spacing w:val="-1"/>
          <w:sz w:val="24"/>
          <w:szCs w:val="22"/>
        </w:rPr>
        <w:t>Introduction to participants</w:t>
      </w:r>
    </w:p>
    <w:p w:rsidR="00FB3B13" w:rsidRPr="00552472" w:rsidRDefault="00FB3B13" w:rsidP="00FB3B13">
      <w:pPr>
        <w:tabs>
          <w:tab w:val="left" w:pos="1536"/>
        </w:tabs>
        <w:spacing w:before="118"/>
        <w:ind w:leftChars="154" w:left="339"/>
        <w:rPr>
          <w:rFonts w:ascii="Arial Narrow" w:eastAsia="Arial Narrow" w:hAnsi="Arial Narrow" w:cs="Arial"/>
          <w:sz w:val="24"/>
          <w:szCs w:val="24"/>
        </w:rPr>
      </w:pPr>
      <w:r>
        <w:rPr>
          <w:rFonts w:ascii="Arial Narrow" w:hAnsi="Arial Narrow" w:cs="Arial"/>
          <w:spacing w:val="-1"/>
          <w:sz w:val="24"/>
        </w:rPr>
        <w:t>09</w:t>
      </w:r>
      <w:r w:rsidRPr="00552472">
        <w:rPr>
          <w:rFonts w:ascii="Arial Narrow" w:hAnsi="Arial Narrow" w:cs="Arial"/>
          <w:spacing w:val="-1"/>
          <w:sz w:val="24"/>
        </w:rPr>
        <w:t>:</w:t>
      </w:r>
      <w:r>
        <w:rPr>
          <w:rFonts w:ascii="Arial Narrow" w:hAnsi="Arial Narrow" w:cs="Arial"/>
          <w:spacing w:val="-1"/>
          <w:sz w:val="24"/>
        </w:rPr>
        <w:t>15-09</w:t>
      </w:r>
      <w:r w:rsidRPr="00552472">
        <w:rPr>
          <w:rFonts w:ascii="Arial Narrow" w:hAnsi="Arial Narrow" w:cs="Arial"/>
          <w:spacing w:val="-1"/>
          <w:sz w:val="24"/>
        </w:rPr>
        <w:t>:</w:t>
      </w:r>
      <w:r>
        <w:rPr>
          <w:rFonts w:ascii="Arial Narrow" w:hAnsi="Arial Narrow" w:cs="Arial"/>
          <w:spacing w:val="-1"/>
          <w:sz w:val="24"/>
        </w:rPr>
        <w:t xml:space="preserve">45 </w:t>
      </w:r>
      <w:r w:rsidRPr="00552472">
        <w:rPr>
          <w:rFonts w:ascii="Arial Narrow" w:hAnsi="Arial Narrow" w:cs="Arial"/>
          <w:spacing w:val="-1"/>
          <w:sz w:val="24"/>
        </w:rPr>
        <w:tab/>
      </w:r>
      <w:r w:rsidRPr="00FB3B13">
        <w:rPr>
          <w:rFonts w:ascii="Arial Narrow" w:hAnsi="Arial Narrow" w:cs="Arial"/>
          <w:spacing w:val="-1"/>
          <w:sz w:val="24"/>
        </w:rPr>
        <w:t xml:space="preserve">Introduction </w:t>
      </w:r>
      <w:r>
        <w:rPr>
          <w:rFonts w:ascii="Arial Narrow" w:hAnsi="Arial Narrow" w:cs="Arial"/>
          <w:spacing w:val="-1"/>
          <w:sz w:val="24"/>
        </w:rPr>
        <w:t>to energy status of each country (Argentina, Australia, USA</w:t>
      </w:r>
      <w:r w:rsidR="00C80D8D">
        <w:rPr>
          <w:rFonts w:ascii="Arial Narrow" w:hAnsi="Arial Narrow" w:cs="Arial"/>
          <w:spacing w:val="-1"/>
          <w:sz w:val="24"/>
        </w:rPr>
        <w:t>) *</w:t>
      </w:r>
      <w:r>
        <w:rPr>
          <w:rFonts w:ascii="Arial Narrow" w:hAnsi="Arial Narrow" w:cs="Arial"/>
          <w:spacing w:val="-1"/>
          <w:sz w:val="24"/>
        </w:rPr>
        <w:t xml:space="preserve">15min each </w:t>
      </w:r>
    </w:p>
    <w:p w:rsidR="00281DD2" w:rsidRPr="00552472" w:rsidRDefault="00FB3B13" w:rsidP="00A3789F">
      <w:pPr>
        <w:tabs>
          <w:tab w:val="left" w:pos="1536"/>
        </w:tabs>
        <w:spacing w:before="118"/>
        <w:ind w:leftChars="154" w:left="339"/>
        <w:rPr>
          <w:rFonts w:ascii="Arial Narrow" w:eastAsia="Arial Narrow" w:hAnsi="Arial Narrow" w:cs="Arial"/>
          <w:sz w:val="24"/>
          <w:szCs w:val="24"/>
        </w:rPr>
      </w:pPr>
      <w:r>
        <w:rPr>
          <w:rFonts w:ascii="Arial Narrow" w:hAnsi="Arial Narrow" w:cs="Arial"/>
          <w:spacing w:val="-1"/>
          <w:sz w:val="24"/>
        </w:rPr>
        <w:t>0</w:t>
      </w:r>
      <w:r w:rsidR="00BE4472">
        <w:rPr>
          <w:rFonts w:ascii="Arial Narrow" w:hAnsi="Arial Narrow" w:cs="Arial"/>
          <w:spacing w:val="-1"/>
          <w:sz w:val="24"/>
        </w:rPr>
        <w:t>9</w:t>
      </w:r>
      <w:r w:rsidR="00385AE0" w:rsidRPr="00552472">
        <w:rPr>
          <w:rFonts w:ascii="Arial Narrow" w:hAnsi="Arial Narrow" w:cs="Arial"/>
          <w:spacing w:val="-1"/>
          <w:sz w:val="24"/>
        </w:rPr>
        <w:t>:</w:t>
      </w:r>
      <w:r>
        <w:rPr>
          <w:rFonts w:ascii="Arial Narrow" w:hAnsi="Arial Narrow" w:cs="Arial"/>
          <w:spacing w:val="-1"/>
          <w:sz w:val="24"/>
        </w:rPr>
        <w:t>45-10</w:t>
      </w:r>
      <w:r w:rsidR="00385AE0" w:rsidRPr="00552472">
        <w:rPr>
          <w:rFonts w:ascii="Arial Narrow" w:hAnsi="Arial Narrow" w:cs="Arial"/>
          <w:spacing w:val="-1"/>
          <w:sz w:val="24"/>
        </w:rPr>
        <w:t>:</w:t>
      </w:r>
      <w:r>
        <w:rPr>
          <w:rFonts w:ascii="Arial Narrow" w:hAnsi="Arial Narrow" w:cs="Arial"/>
          <w:spacing w:val="-1"/>
          <w:sz w:val="24"/>
        </w:rPr>
        <w:t>0</w:t>
      </w:r>
      <w:r w:rsidR="00385AE0" w:rsidRPr="00552472">
        <w:rPr>
          <w:rFonts w:ascii="Arial Narrow" w:hAnsi="Arial Narrow" w:cs="Arial"/>
          <w:spacing w:val="-1"/>
          <w:sz w:val="24"/>
        </w:rPr>
        <w:t>0</w:t>
      </w:r>
      <w:r w:rsidR="00BE4472">
        <w:rPr>
          <w:rFonts w:ascii="Arial Narrow" w:hAnsi="Arial Narrow" w:cs="Arial"/>
          <w:spacing w:val="-1"/>
          <w:sz w:val="24"/>
        </w:rPr>
        <w:t xml:space="preserve"> </w:t>
      </w:r>
      <w:r w:rsidR="00385AE0" w:rsidRPr="00552472">
        <w:rPr>
          <w:rFonts w:ascii="Arial Narrow" w:hAnsi="Arial Narrow" w:cs="Arial"/>
          <w:spacing w:val="-1"/>
          <w:sz w:val="24"/>
        </w:rPr>
        <w:tab/>
      </w:r>
      <w:r w:rsidR="00BE4472">
        <w:rPr>
          <w:rFonts w:ascii="Arial Narrow" w:hAnsi="Arial Narrow" w:cs="Arial"/>
          <w:spacing w:val="-1"/>
          <w:sz w:val="24"/>
        </w:rPr>
        <w:t xml:space="preserve">Review of the minute     </w:t>
      </w:r>
    </w:p>
    <w:p w:rsidR="00281DD2" w:rsidRPr="00552472" w:rsidRDefault="00FB3B13" w:rsidP="00A3789F">
      <w:pPr>
        <w:pStyle w:val="a3"/>
        <w:tabs>
          <w:tab w:val="left" w:pos="1536"/>
        </w:tabs>
        <w:spacing w:before="120"/>
        <w:ind w:leftChars="154" w:left="339"/>
        <w:rPr>
          <w:rFonts w:cs="Arial"/>
          <w:b/>
        </w:rPr>
      </w:pPr>
      <w:r>
        <w:rPr>
          <w:rFonts w:cs="Arial"/>
          <w:spacing w:val="-1"/>
        </w:rPr>
        <w:t>10</w:t>
      </w:r>
      <w:r w:rsidR="0044096B" w:rsidRPr="00552472">
        <w:rPr>
          <w:rFonts w:cs="Arial"/>
          <w:spacing w:val="-1"/>
        </w:rPr>
        <w:t>:</w:t>
      </w:r>
      <w:r>
        <w:rPr>
          <w:rFonts w:cs="Arial"/>
          <w:spacing w:val="-1"/>
        </w:rPr>
        <w:t>0</w:t>
      </w:r>
      <w:r w:rsidR="007A3E5F">
        <w:rPr>
          <w:rFonts w:cs="Arial"/>
          <w:spacing w:val="-1"/>
        </w:rPr>
        <w:t>0-1</w:t>
      </w:r>
      <w:r w:rsidR="00EC7FF0">
        <w:rPr>
          <w:rFonts w:cs="Arial"/>
          <w:spacing w:val="-1"/>
        </w:rPr>
        <w:t>2</w:t>
      </w:r>
      <w:r w:rsidR="007A3E5F">
        <w:rPr>
          <w:rFonts w:cs="Arial"/>
          <w:spacing w:val="-1"/>
        </w:rPr>
        <w:t>:</w:t>
      </w:r>
      <w:r w:rsidR="00EC7FF0">
        <w:rPr>
          <w:rFonts w:cs="Arial"/>
          <w:spacing w:val="-1"/>
        </w:rPr>
        <w:t>0</w:t>
      </w:r>
      <w:r w:rsidR="00385AE0" w:rsidRPr="00552472">
        <w:rPr>
          <w:rFonts w:cs="Arial"/>
          <w:spacing w:val="-1"/>
        </w:rPr>
        <w:t>0</w:t>
      </w:r>
      <w:r w:rsidR="00385AE0" w:rsidRPr="00552472">
        <w:rPr>
          <w:rFonts w:cs="Arial"/>
          <w:spacing w:val="-1"/>
        </w:rPr>
        <w:tab/>
      </w:r>
      <w:r>
        <w:rPr>
          <w:rFonts w:cs="Arial"/>
          <w:spacing w:val="-1"/>
        </w:rPr>
        <w:t xml:space="preserve">Discussion on </w:t>
      </w:r>
      <w:r w:rsidR="00BE4472">
        <w:rPr>
          <w:rFonts w:cs="Arial"/>
          <w:spacing w:val="-1"/>
        </w:rPr>
        <w:t xml:space="preserve">the questionnaire draft </w:t>
      </w:r>
      <w:r>
        <w:rPr>
          <w:rFonts w:cs="Arial"/>
          <w:spacing w:val="-1"/>
        </w:rPr>
        <w:t xml:space="preserve">  </w:t>
      </w:r>
      <w:r w:rsidR="004652DB">
        <w:rPr>
          <w:rFonts w:cs="Arial"/>
          <w:spacing w:val="-1"/>
        </w:rPr>
        <w:t xml:space="preserve"> </w:t>
      </w:r>
      <w:r w:rsidR="00BE4472">
        <w:rPr>
          <w:rFonts w:cs="Arial"/>
          <w:spacing w:val="-1"/>
        </w:rPr>
        <w:t xml:space="preserve">   </w:t>
      </w:r>
      <w:r w:rsidR="00941A6F" w:rsidRPr="00552472">
        <w:rPr>
          <w:rFonts w:cs="Arial"/>
          <w:spacing w:val="-1"/>
        </w:rPr>
        <w:t xml:space="preserve"> </w:t>
      </w:r>
    </w:p>
    <w:p w:rsidR="00281DD2" w:rsidRDefault="00E203BD">
      <w:pPr>
        <w:rPr>
          <w:rFonts w:ascii="Arial Narrow" w:hAnsi="Arial Narrow" w:cs="Arial Narrow"/>
          <w:sz w:val="20"/>
          <w:szCs w:val="21"/>
          <w:lang w:eastAsia="ko-KR"/>
        </w:rPr>
      </w:pPr>
      <w:r>
        <w:rPr>
          <w:rFonts w:ascii="Arial Narrow" w:hAnsi="Arial Narrow" w:cs="Arial Narrow" w:hint="eastAsia"/>
          <w:sz w:val="20"/>
          <w:szCs w:val="21"/>
          <w:lang w:eastAsia="ko-KR"/>
        </w:rPr>
        <w:t xml:space="preserve">      </w:t>
      </w:r>
    </w:p>
    <w:p w:rsidR="00E203BD" w:rsidRPr="00E203BD" w:rsidRDefault="00E203BD" w:rsidP="00E203BD">
      <w:pPr>
        <w:ind w:firstLine="339"/>
        <w:rPr>
          <w:rFonts w:ascii="Arial Narrow" w:hAnsi="Arial Narrow" w:cs="Arial"/>
          <w:spacing w:val="-1"/>
          <w:sz w:val="24"/>
        </w:rPr>
      </w:pPr>
      <w:r w:rsidRPr="00E203BD">
        <w:rPr>
          <w:rFonts w:ascii="Arial Narrow" w:hAnsi="Arial Narrow" w:cs="Arial"/>
          <w:spacing w:val="-1"/>
          <w:sz w:val="24"/>
        </w:rPr>
        <w:t>A light (standing) lunch will be served outside the meeting room. </w:t>
      </w:r>
    </w:p>
    <w:p w:rsidR="00552472" w:rsidRDefault="00552472">
      <w:pPr>
        <w:rPr>
          <w:rFonts w:ascii="Arial Narrow" w:eastAsia="Arial Narrow" w:hAnsi="Arial Narrow" w:cs="Arial Narrow"/>
          <w:sz w:val="20"/>
          <w:szCs w:val="21"/>
        </w:rPr>
      </w:pPr>
    </w:p>
    <w:p w:rsidR="00E203BD" w:rsidRPr="00552472" w:rsidRDefault="00E203BD">
      <w:pPr>
        <w:rPr>
          <w:rFonts w:ascii="Arial Narrow" w:eastAsia="Arial Narrow" w:hAnsi="Arial Narrow" w:cs="Arial Narrow"/>
          <w:sz w:val="20"/>
          <w:szCs w:val="21"/>
        </w:rPr>
      </w:pPr>
    </w:p>
    <w:p w:rsidR="009533CE" w:rsidRDefault="00A00B4C" w:rsidP="00982BCA">
      <w:pPr>
        <w:pStyle w:val="1"/>
        <w:spacing w:before="227"/>
        <w:rPr>
          <w:rFonts w:ascii="Arial" w:hAnsi="Arial" w:cs="Arial"/>
          <w:spacing w:val="-1"/>
        </w:rPr>
      </w:pPr>
      <w:r w:rsidRPr="007A2157">
        <w:rPr>
          <w:rFonts w:ascii="Arial" w:hAnsi="Arial" w:cs="Arial"/>
          <w:spacing w:val="-1"/>
        </w:rPr>
        <w:t>Agenda</w:t>
      </w:r>
    </w:p>
    <w:p w:rsidR="00982BCA" w:rsidRPr="0023074D" w:rsidRDefault="00982BCA" w:rsidP="00982BCA">
      <w:pPr>
        <w:pStyle w:val="1"/>
        <w:spacing w:before="227"/>
        <w:rPr>
          <w:rFonts w:ascii="Arial" w:hAnsi="Arial" w:cs="Arial"/>
          <w:spacing w:val="-1"/>
          <w:sz w:val="8"/>
        </w:rPr>
      </w:pPr>
    </w:p>
    <w:p w:rsidR="007A2157" w:rsidRPr="00982BCA" w:rsidRDefault="007A2157" w:rsidP="00A3789F">
      <w:pPr>
        <w:pStyle w:val="a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8"/>
          <w:lang w:eastAsia="ko-KR"/>
        </w:rPr>
      </w:pPr>
      <w:r w:rsidRPr="00982BCA">
        <w:rPr>
          <w:rFonts w:ascii="Arial" w:hAnsi="Arial" w:cs="Arial"/>
          <w:sz w:val="24"/>
          <w:szCs w:val="28"/>
          <w:lang w:eastAsia="ko-KR"/>
        </w:rPr>
        <w:t xml:space="preserve">Share the energy status and issues of each </w:t>
      </w:r>
      <w:r w:rsidR="00941A6F" w:rsidRPr="00982BCA">
        <w:rPr>
          <w:rFonts w:ascii="Arial" w:hAnsi="Arial" w:cs="Arial"/>
          <w:sz w:val="24"/>
          <w:szCs w:val="28"/>
          <w:lang w:eastAsia="ko-KR"/>
        </w:rPr>
        <w:t xml:space="preserve">participating </w:t>
      </w:r>
      <w:r w:rsidRPr="00982BCA">
        <w:rPr>
          <w:rFonts w:ascii="Arial" w:hAnsi="Arial" w:cs="Arial"/>
          <w:sz w:val="24"/>
          <w:szCs w:val="28"/>
          <w:lang w:eastAsia="ko-KR"/>
        </w:rPr>
        <w:t>country</w:t>
      </w:r>
    </w:p>
    <w:p w:rsidR="00A00B4C" w:rsidRDefault="00A00B4C" w:rsidP="00A3789F">
      <w:pPr>
        <w:pStyle w:val="a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8"/>
        </w:rPr>
      </w:pPr>
      <w:r w:rsidRPr="00982BCA">
        <w:rPr>
          <w:rFonts w:ascii="Arial" w:hAnsi="Arial" w:cs="Arial"/>
          <w:sz w:val="24"/>
          <w:szCs w:val="28"/>
        </w:rPr>
        <w:t xml:space="preserve">Review of </w:t>
      </w:r>
      <w:r w:rsidR="007A2157" w:rsidRPr="00982BCA">
        <w:rPr>
          <w:rFonts w:ascii="Arial" w:hAnsi="Arial" w:cs="Arial"/>
          <w:sz w:val="24"/>
          <w:szCs w:val="28"/>
        </w:rPr>
        <w:t xml:space="preserve">the previous </w:t>
      </w:r>
      <w:r w:rsidR="004652DB">
        <w:rPr>
          <w:rFonts w:ascii="Arial" w:hAnsi="Arial" w:cs="Arial"/>
          <w:sz w:val="24"/>
          <w:szCs w:val="28"/>
        </w:rPr>
        <w:t xml:space="preserve">meeting in Seoul </w:t>
      </w:r>
    </w:p>
    <w:p w:rsidR="004652DB" w:rsidRPr="00982BCA" w:rsidRDefault="004652DB" w:rsidP="00A3789F">
      <w:pPr>
        <w:pStyle w:val="a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8"/>
        </w:rPr>
      </w:pPr>
      <w:r w:rsidRPr="00982BCA">
        <w:rPr>
          <w:rFonts w:ascii="Arial" w:hAnsi="Arial" w:cs="Arial"/>
          <w:sz w:val="24"/>
          <w:szCs w:val="28"/>
        </w:rPr>
        <w:t xml:space="preserve">Review of the </w:t>
      </w:r>
      <w:r>
        <w:rPr>
          <w:rFonts w:ascii="Arial" w:hAnsi="Arial" w:cs="Arial"/>
          <w:sz w:val="24"/>
          <w:szCs w:val="28"/>
        </w:rPr>
        <w:t xml:space="preserve">questionnaire draft  and response sample(Argentina) </w:t>
      </w:r>
    </w:p>
    <w:p w:rsidR="007A2157" w:rsidRPr="004652DB" w:rsidRDefault="00941A6F" w:rsidP="00A3789F">
      <w:pPr>
        <w:pStyle w:val="a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8"/>
          <w:lang w:eastAsia="ko-KR"/>
        </w:rPr>
      </w:pPr>
      <w:r w:rsidRPr="004652DB">
        <w:rPr>
          <w:rFonts w:ascii="Arial" w:hAnsi="Arial" w:cs="Arial"/>
          <w:sz w:val="24"/>
          <w:szCs w:val="28"/>
          <w:lang w:eastAsia="ko-KR"/>
        </w:rPr>
        <w:t>Determine the timeline</w:t>
      </w:r>
      <w:r w:rsidR="004652DB" w:rsidRPr="004652DB">
        <w:rPr>
          <w:rFonts w:ascii="Arial" w:hAnsi="Arial" w:cs="Arial"/>
          <w:sz w:val="24"/>
          <w:szCs w:val="28"/>
          <w:lang w:eastAsia="ko-KR"/>
        </w:rPr>
        <w:t xml:space="preserve"> </w:t>
      </w:r>
      <w:r w:rsidR="004652DB" w:rsidRPr="004652DB">
        <w:rPr>
          <w:rFonts w:ascii="Arial" w:hAnsi="Arial" w:cs="Arial"/>
          <w:sz w:val="24"/>
          <w:szCs w:val="28"/>
        </w:rPr>
        <w:t>of the report 2020</w:t>
      </w:r>
    </w:p>
    <w:p w:rsidR="00C80D8D" w:rsidRPr="00FB3B13" w:rsidRDefault="00C80D8D" w:rsidP="00295148">
      <w:pPr>
        <w:pStyle w:val="aa"/>
        <w:spacing w:line="360" w:lineRule="auto"/>
        <w:rPr>
          <w:rFonts w:ascii="Arial" w:hAnsi="Arial" w:cs="Arial"/>
          <w:sz w:val="24"/>
          <w:szCs w:val="28"/>
          <w:lang w:eastAsia="ko-KR"/>
        </w:rPr>
      </w:pPr>
    </w:p>
    <w:p w:rsidR="00295148" w:rsidRDefault="00EC7FF0" w:rsidP="00295148">
      <w:pPr>
        <w:pStyle w:val="aa"/>
        <w:spacing w:line="360" w:lineRule="auto"/>
        <w:rPr>
          <w:rFonts w:ascii="Arial" w:hAnsi="Arial" w:cs="Arial"/>
          <w:szCs w:val="24"/>
          <w:lang w:eastAsia="ko-KR"/>
        </w:rPr>
      </w:pPr>
      <w:r w:rsidRPr="00C80D8D">
        <w:rPr>
          <w:rFonts w:ascii="Arial" w:hAnsi="Arial" w:cs="Arial" w:hint="eastAsia"/>
          <w:szCs w:val="24"/>
          <w:lang w:eastAsia="ko-KR"/>
        </w:rPr>
        <w:t xml:space="preserve">* Previous meeting materials </w:t>
      </w:r>
      <w:r w:rsidRPr="00C80D8D">
        <w:rPr>
          <w:rFonts w:ascii="Arial" w:hAnsi="Arial" w:cs="Arial"/>
          <w:szCs w:val="24"/>
          <w:lang w:eastAsia="ko-KR"/>
        </w:rPr>
        <w:t xml:space="preserve">(Minutes and Energy status of participating countries) are attached in a separate file. </w:t>
      </w:r>
      <w:r w:rsidRPr="00C80D8D">
        <w:rPr>
          <w:rFonts w:ascii="Arial" w:hAnsi="Arial" w:cs="Arial" w:hint="eastAsia"/>
          <w:szCs w:val="24"/>
          <w:lang w:eastAsia="ko-KR"/>
        </w:rPr>
        <w:t xml:space="preserve"> </w:t>
      </w:r>
    </w:p>
    <w:p w:rsidR="00C80D8D" w:rsidRPr="00C80D8D" w:rsidRDefault="00C80D8D" w:rsidP="00295148">
      <w:pPr>
        <w:pStyle w:val="aa"/>
        <w:spacing w:line="360" w:lineRule="auto"/>
        <w:rPr>
          <w:rFonts w:ascii="Arial" w:hAnsi="Arial" w:cs="Arial"/>
          <w:szCs w:val="24"/>
          <w:lang w:eastAsia="ko-KR"/>
        </w:rPr>
      </w:pPr>
      <w:r>
        <w:rPr>
          <w:rFonts w:ascii="Arial" w:hAnsi="Arial" w:cs="Arial"/>
          <w:szCs w:val="24"/>
          <w:lang w:eastAsia="ko-KR"/>
        </w:rPr>
        <w:t xml:space="preserve">** We </w:t>
      </w:r>
      <w:r w:rsidR="00147E20">
        <w:rPr>
          <w:rFonts w:ascii="Arial" w:hAnsi="Arial" w:cs="Arial" w:hint="eastAsia"/>
          <w:szCs w:val="24"/>
          <w:lang w:eastAsia="ko-KR"/>
        </w:rPr>
        <w:t>k</w:t>
      </w:r>
      <w:r w:rsidR="00147E20">
        <w:rPr>
          <w:rFonts w:ascii="Arial" w:hAnsi="Arial" w:cs="Arial"/>
          <w:szCs w:val="24"/>
          <w:lang w:eastAsia="ko-KR"/>
        </w:rPr>
        <w:t>indly</w:t>
      </w:r>
      <w:r>
        <w:rPr>
          <w:rFonts w:ascii="Arial" w:hAnsi="Arial" w:cs="Arial"/>
          <w:szCs w:val="24"/>
          <w:lang w:eastAsia="ko-KR"/>
        </w:rPr>
        <w:t xml:space="preserve"> ask the new participan</w:t>
      </w:r>
      <w:r w:rsidR="00AF1DFA">
        <w:rPr>
          <w:rFonts w:ascii="Arial" w:hAnsi="Arial" w:cs="Arial"/>
          <w:szCs w:val="24"/>
          <w:lang w:eastAsia="ko-KR"/>
        </w:rPr>
        <w:t>ts to introduce energy status and/or</w:t>
      </w:r>
      <w:r>
        <w:rPr>
          <w:rFonts w:ascii="Arial" w:hAnsi="Arial" w:cs="Arial"/>
          <w:szCs w:val="24"/>
          <w:lang w:eastAsia="ko-KR"/>
        </w:rPr>
        <w:t xml:space="preserve"> academy activities to make the </w:t>
      </w:r>
      <w:r w:rsidR="00147E20">
        <w:rPr>
          <w:rFonts w:ascii="Arial" w:hAnsi="Arial" w:cs="Arial"/>
          <w:szCs w:val="24"/>
          <w:lang w:eastAsia="ko-KR"/>
        </w:rPr>
        <w:t>meeting</w:t>
      </w:r>
      <w:r>
        <w:rPr>
          <w:rFonts w:ascii="Arial" w:hAnsi="Arial" w:cs="Arial"/>
          <w:szCs w:val="24"/>
          <w:lang w:eastAsia="ko-KR"/>
        </w:rPr>
        <w:t xml:space="preserve"> more fruitful. </w:t>
      </w:r>
    </w:p>
    <w:p w:rsidR="00295148" w:rsidRPr="00C80D8D" w:rsidRDefault="00295148" w:rsidP="00295148">
      <w:pPr>
        <w:pStyle w:val="aa"/>
        <w:spacing w:line="360" w:lineRule="auto"/>
        <w:rPr>
          <w:rFonts w:ascii="Arial" w:hAnsi="Arial" w:cs="Arial"/>
          <w:sz w:val="24"/>
          <w:szCs w:val="28"/>
          <w:lang w:eastAsia="ko-KR"/>
        </w:rPr>
      </w:pPr>
    </w:p>
    <w:p w:rsidR="00295148" w:rsidRDefault="00295148" w:rsidP="00295148">
      <w:pPr>
        <w:pStyle w:val="aa"/>
        <w:spacing w:line="360" w:lineRule="auto"/>
        <w:rPr>
          <w:rFonts w:ascii="Arial" w:hAnsi="Arial" w:cs="Arial"/>
          <w:sz w:val="24"/>
          <w:szCs w:val="28"/>
          <w:lang w:eastAsia="ko-KR"/>
        </w:rPr>
      </w:pPr>
    </w:p>
    <w:p w:rsidR="00E203BD" w:rsidRDefault="00E203BD">
      <w:pPr>
        <w:pStyle w:val="a3"/>
        <w:tabs>
          <w:tab w:val="left" w:pos="1536"/>
        </w:tabs>
        <w:spacing w:before="120"/>
        <w:rPr>
          <w:b/>
          <w:bCs/>
          <w:spacing w:val="-1"/>
          <w:sz w:val="28"/>
          <w:szCs w:val="28"/>
        </w:rPr>
      </w:pPr>
      <w:bookmarkStart w:id="8" w:name="Friday,_13_April_2018_–_Editing_and_mana"/>
      <w:bookmarkEnd w:id="8"/>
    </w:p>
    <w:p w:rsidR="00BE4472" w:rsidRDefault="009251A5">
      <w:pPr>
        <w:pStyle w:val="a3"/>
        <w:tabs>
          <w:tab w:val="left" w:pos="1536"/>
        </w:tabs>
        <w:spacing w:before="120"/>
        <w:rPr>
          <w:rFonts w:eastAsiaTheme="minorEastAsia"/>
          <w:b/>
          <w:bCs/>
          <w:spacing w:val="-1"/>
          <w:sz w:val="28"/>
          <w:szCs w:val="28"/>
          <w:lang w:eastAsia="ko-KR"/>
        </w:rPr>
      </w:pPr>
      <w:r w:rsidRPr="00C3365E">
        <w:rPr>
          <w:b/>
          <w:bCs/>
          <w:spacing w:val="-1"/>
          <w:sz w:val="28"/>
          <w:szCs w:val="28"/>
        </w:rPr>
        <w:t xml:space="preserve">List of </w:t>
      </w:r>
      <w:r w:rsidR="008F5F49" w:rsidRPr="00C3365E">
        <w:rPr>
          <w:b/>
          <w:bCs/>
          <w:spacing w:val="-1"/>
          <w:sz w:val="28"/>
          <w:szCs w:val="28"/>
        </w:rPr>
        <w:t xml:space="preserve">Participants </w:t>
      </w:r>
    </w:p>
    <w:p w:rsidR="00EF680D" w:rsidRPr="00622195" w:rsidRDefault="00EF680D">
      <w:pPr>
        <w:pStyle w:val="a3"/>
        <w:tabs>
          <w:tab w:val="left" w:pos="1536"/>
        </w:tabs>
        <w:spacing w:before="120"/>
        <w:rPr>
          <w:b/>
          <w:bCs/>
          <w:spacing w:val="-1"/>
          <w:sz w:val="14"/>
          <w:szCs w:val="28"/>
        </w:rPr>
      </w:pPr>
    </w:p>
    <w:tbl>
      <w:tblPr>
        <w:tblStyle w:val="1-11"/>
        <w:tblW w:w="9634" w:type="dxa"/>
        <w:tblLayout w:type="fixed"/>
        <w:tblLook w:val="04A0" w:firstRow="1" w:lastRow="0" w:firstColumn="1" w:lastColumn="0" w:noHBand="0" w:noVBand="1"/>
      </w:tblPr>
      <w:tblGrid>
        <w:gridCol w:w="2235"/>
        <w:gridCol w:w="5840"/>
        <w:gridCol w:w="1559"/>
      </w:tblGrid>
      <w:tr w:rsidR="00C3365E" w:rsidRPr="00C3365E" w:rsidTr="00BE4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9E5E80" w:rsidRPr="00C3365E" w:rsidRDefault="009E5E80" w:rsidP="00E711DF">
            <w:pPr>
              <w:rPr>
                <w:rFonts w:ascii="Arial Narrow" w:eastAsia="Arial Narrow" w:hAnsi="Arial Narrow" w:cs="Arial Narrow"/>
                <w:sz w:val="24"/>
              </w:rPr>
            </w:pPr>
            <w:r w:rsidRPr="00C3365E">
              <w:rPr>
                <w:rFonts w:ascii="Arial Narrow" w:eastAsia="Arial Narrow" w:hAnsi="Arial Narrow" w:cs="Arial Narrow"/>
                <w:sz w:val="24"/>
              </w:rPr>
              <w:t xml:space="preserve">Name </w:t>
            </w:r>
          </w:p>
        </w:tc>
        <w:tc>
          <w:tcPr>
            <w:tcW w:w="5840" w:type="dxa"/>
          </w:tcPr>
          <w:p w:rsidR="009E5E80" w:rsidRPr="00C3365E" w:rsidRDefault="009E5E80" w:rsidP="00E711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C3365E">
              <w:rPr>
                <w:rFonts w:ascii="Arial Narrow" w:eastAsia="Arial Narrow" w:hAnsi="Arial Narrow" w:cs="Arial Narrow"/>
                <w:sz w:val="24"/>
              </w:rPr>
              <w:t xml:space="preserve">Organisation </w:t>
            </w:r>
          </w:p>
        </w:tc>
        <w:tc>
          <w:tcPr>
            <w:tcW w:w="1559" w:type="dxa"/>
          </w:tcPr>
          <w:p w:rsidR="009E5E80" w:rsidRPr="00C3365E" w:rsidRDefault="009E5E80" w:rsidP="00E579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eastAsia="ko-KR"/>
              </w:rPr>
            </w:pPr>
            <w:r w:rsidRPr="00C3365E">
              <w:rPr>
                <w:rFonts w:ascii="Arial Narrow" w:hAnsi="Arial Narrow"/>
                <w:sz w:val="24"/>
                <w:lang w:eastAsia="ko-KR"/>
              </w:rPr>
              <w:t>Country</w:t>
            </w:r>
          </w:p>
        </w:tc>
      </w:tr>
      <w:tr w:rsidR="005B3AF7" w:rsidRPr="00C3365E" w:rsidTr="00BE4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B3AF7" w:rsidRPr="00C3365E" w:rsidRDefault="005B3AF7" w:rsidP="005B3AF7">
            <w:pPr>
              <w:rPr>
                <w:rFonts w:ascii="Arial Narrow" w:hAnsi="Arial Narrow" w:cs="Arial Narrow"/>
                <w:sz w:val="24"/>
                <w:lang w:eastAsia="ko-KR"/>
              </w:rPr>
            </w:pPr>
            <w:r w:rsidRPr="00C3365E">
              <w:rPr>
                <w:rFonts w:ascii="Arial Narrow" w:hAnsi="Arial Narrow" w:cs="Arial Narrow"/>
                <w:sz w:val="24"/>
                <w:lang w:eastAsia="ko-KR"/>
              </w:rPr>
              <w:t>Chinho Park (Chair)</w:t>
            </w:r>
          </w:p>
        </w:tc>
        <w:tc>
          <w:tcPr>
            <w:tcW w:w="5840" w:type="dxa"/>
          </w:tcPr>
          <w:p w:rsidR="005B3AF7" w:rsidRPr="00C3365E" w:rsidRDefault="005B3AF7" w:rsidP="005B3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sz w:val="24"/>
                <w:lang w:eastAsia="ko-KR"/>
              </w:rPr>
            </w:pPr>
            <w:r w:rsidRPr="00C3365E">
              <w:rPr>
                <w:rFonts w:ascii="Arial Narrow" w:hAnsi="Arial Narrow" w:cs="Arial Narrow"/>
                <w:sz w:val="24"/>
                <w:lang w:eastAsia="ko-KR"/>
              </w:rPr>
              <w:t>Managing Director</w:t>
            </w:r>
            <w:r>
              <w:rPr>
                <w:rFonts w:ascii="Arial Narrow" w:hAnsi="Arial Narrow" w:cs="Arial Narrow"/>
                <w:sz w:val="24"/>
                <w:lang w:eastAsia="ko-KR"/>
              </w:rPr>
              <w:t xml:space="preserve"> of </w:t>
            </w:r>
            <w:r w:rsidRPr="00C3365E">
              <w:rPr>
                <w:rFonts w:ascii="Arial Narrow" w:hAnsi="Arial Narrow" w:cs="Arial Narrow"/>
                <w:sz w:val="24"/>
                <w:lang w:eastAsia="ko-KR"/>
              </w:rPr>
              <w:t>Energy</w:t>
            </w:r>
            <w:r>
              <w:rPr>
                <w:rFonts w:ascii="Arial Narrow" w:hAnsi="Arial Narrow" w:cs="Arial Narrow"/>
                <w:sz w:val="24"/>
                <w:lang w:eastAsia="ko-KR"/>
              </w:rPr>
              <w:t xml:space="preserve"> Industry</w:t>
            </w:r>
            <w:r w:rsidRPr="00C3365E">
              <w:rPr>
                <w:rFonts w:ascii="Arial Narrow" w:hAnsi="Arial Narrow" w:cs="Arial Narrow"/>
                <w:sz w:val="24"/>
                <w:lang w:eastAsia="ko-KR"/>
              </w:rPr>
              <w:t xml:space="preserve">, </w:t>
            </w:r>
          </w:p>
          <w:p w:rsidR="005B3AF7" w:rsidRPr="00C3365E" w:rsidRDefault="005B3AF7" w:rsidP="005B3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sz w:val="24"/>
                <w:lang w:eastAsia="ko-KR"/>
              </w:rPr>
            </w:pPr>
            <w:r w:rsidRPr="00C3365E">
              <w:rPr>
                <w:rFonts w:ascii="Arial Narrow" w:hAnsi="Arial Narrow" w:cs="Arial Narrow"/>
                <w:sz w:val="24"/>
                <w:lang w:eastAsia="ko-KR"/>
              </w:rPr>
              <w:t>Ministry of Trade, Industry, and Energy</w:t>
            </w:r>
          </w:p>
        </w:tc>
        <w:tc>
          <w:tcPr>
            <w:tcW w:w="1559" w:type="dxa"/>
          </w:tcPr>
          <w:p w:rsidR="005B3AF7" w:rsidRPr="00C3365E" w:rsidRDefault="005B3AF7" w:rsidP="005B3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eastAsia="ko-KR"/>
              </w:rPr>
            </w:pPr>
            <w:r w:rsidRPr="00C3365E">
              <w:rPr>
                <w:rFonts w:ascii="Arial Narrow" w:hAnsi="Arial Narrow"/>
                <w:sz w:val="24"/>
              </w:rPr>
              <w:t>Korea</w:t>
            </w:r>
          </w:p>
        </w:tc>
      </w:tr>
      <w:tr w:rsidR="00BE4472" w:rsidRPr="00C3365E" w:rsidTr="00BE4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E4472" w:rsidRPr="00295148" w:rsidRDefault="00BE4472" w:rsidP="00BE4472">
            <w:pPr>
              <w:rPr>
                <w:rFonts w:ascii="Arial Narrow" w:hAnsi="Arial Narrow" w:cs="Arial Narrow"/>
                <w:sz w:val="24"/>
                <w:lang w:eastAsia="ko-KR"/>
              </w:rPr>
            </w:pPr>
            <w:r w:rsidRPr="00295148">
              <w:rPr>
                <w:rFonts w:ascii="Arial Narrow" w:hAnsi="Arial Narrow" w:cs="Arial Narrow"/>
                <w:sz w:val="24"/>
                <w:lang w:eastAsia="ko-KR"/>
              </w:rPr>
              <w:t>Manuel A. Solanet</w:t>
            </w:r>
          </w:p>
        </w:tc>
        <w:tc>
          <w:tcPr>
            <w:tcW w:w="5840" w:type="dxa"/>
          </w:tcPr>
          <w:p w:rsidR="00BE4472" w:rsidRPr="00EF680D" w:rsidRDefault="00BE4472" w:rsidP="00BE447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sz w:val="24"/>
                <w:lang w:eastAsia="ko-KR"/>
              </w:rPr>
            </w:pPr>
            <w:r w:rsidRPr="00EF680D">
              <w:rPr>
                <w:rFonts w:ascii="Arial Narrow" w:hAnsi="Arial Narrow" w:cs="Arial Narrow"/>
                <w:sz w:val="24"/>
                <w:lang w:eastAsia="ko-KR"/>
              </w:rPr>
              <w:t>Vice President, ACADEMIA NACIONAL DE INGENIERÍA</w:t>
            </w:r>
          </w:p>
        </w:tc>
        <w:tc>
          <w:tcPr>
            <w:tcW w:w="1559" w:type="dxa"/>
          </w:tcPr>
          <w:p w:rsidR="00BE4472" w:rsidRPr="00C3365E" w:rsidRDefault="00BE4472" w:rsidP="00BE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eastAsia="ko-KR"/>
              </w:rPr>
            </w:pPr>
            <w:r>
              <w:rPr>
                <w:rFonts w:ascii="Arial Narrow" w:hAnsi="Arial Narrow" w:hint="eastAsia"/>
                <w:sz w:val="24"/>
                <w:lang w:eastAsia="ko-KR"/>
              </w:rPr>
              <w:t>Ar</w:t>
            </w:r>
            <w:r>
              <w:rPr>
                <w:rFonts w:ascii="Arial Narrow" w:hAnsi="Arial Narrow"/>
                <w:sz w:val="24"/>
                <w:lang w:eastAsia="ko-KR"/>
              </w:rPr>
              <w:t>gentina</w:t>
            </w:r>
          </w:p>
        </w:tc>
      </w:tr>
      <w:tr w:rsidR="00BE4472" w:rsidRPr="00C3365E" w:rsidTr="00BE4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E4472" w:rsidRPr="00295148" w:rsidRDefault="00BE4472" w:rsidP="00BE4472">
            <w:pPr>
              <w:pStyle w:val="aa"/>
              <w:rPr>
                <w:rFonts w:ascii="Arial Narrow" w:hAnsi="Arial Narrow" w:cs="Arial Narrow"/>
                <w:sz w:val="24"/>
                <w:lang w:eastAsia="ko-KR"/>
              </w:rPr>
            </w:pPr>
            <w:r w:rsidRPr="00295148">
              <w:rPr>
                <w:rFonts w:ascii="Arial Narrow" w:hAnsi="Arial Narrow" w:cs="Arial Narrow"/>
                <w:sz w:val="24"/>
                <w:lang w:eastAsia="ko-KR"/>
              </w:rPr>
              <w:t>Matt Wenham</w:t>
            </w:r>
          </w:p>
        </w:tc>
        <w:tc>
          <w:tcPr>
            <w:tcW w:w="5840" w:type="dxa"/>
          </w:tcPr>
          <w:p w:rsidR="00BE4472" w:rsidRPr="00EF680D" w:rsidRDefault="00BE4472" w:rsidP="00BE447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sz w:val="24"/>
                <w:lang w:eastAsia="ko-KR"/>
              </w:rPr>
            </w:pPr>
            <w:r w:rsidRPr="00EF680D">
              <w:rPr>
                <w:rFonts w:ascii="Arial Narrow" w:hAnsi="Arial Narrow" w:cs="Arial Narrow"/>
                <w:sz w:val="24"/>
                <w:lang w:eastAsia="ko-KR"/>
              </w:rPr>
              <w:t>Executive Director, Policy</w:t>
            </w:r>
          </w:p>
          <w:p w:rsidR="00BE4472" w:rsidRPr="00EF680D" w:rsidRDefault="00BE4472" w:rsidP="00BE447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sz w:val="24"/>
                <w:lang w:eastAsia="ko-KR"/>
              </w:rPr>
            </w:pPr>
            <w:r w:rsidRPr="00EF680D">
              <w:rPr>
                <w:rFonts w:ascii="Arial Narrow" w:hAnsi="Arial Narrow" w:cs="Arial Narrow"/>
                <w:sz w:val="24"/>
                <w:lang w:eastAsia="ko-KR"/>
              </w:rPr>
              <w:t>Australian Academy of Technology and Engineering</w:t>
            </w:r>
          </w:p>
        </w:tc>
        <w:tc>
          <w:tcPr>
            <w:tcW w:w="1559" w:type="dxa"/>
          </w:tcPr>
          <w:p w:rsidR="00BE4472" w:rsidRPr="00C3365E" w:rsidRDefault="00BE4472" w:rsidP="00BE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eastAsia="ko-KR"/>
              </w:rPr>
            </w:pPr>
            <w:r>
              <w:rPr>
                <w:rFonts w:ascii="Arial Narrow" w:hAnsi="Arial Narrow" w:hint="eastAsia"/>
                <w:sz w:val="24"/>
                <w:lang w:eastAsia="ko-KR"/>
              </w:rPr>
              <w:t>Australia</w:t>
            </w:r>
          </w:p>
        </w:tc>
      </w:tr>
      <w:tr w:rsidR="00BE4472" w:rsidRPr="00C3365E" w:rsidTr="00BE4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E4472" w:rsidRPr="00295148" w:rsidRDefault="00BE4472" w:rsidP="00BE4472">
            <w:pPr>
              <w:rPr>
                <w:rFonts w:ascii="Arial Narrow" w:hAnsi="Arial Narrow" w:cs="Arial Narrow"/>
                <w:sz w:val="24"/>
                <w:lang w:eastAsia="ko-KR"/>
              </w:rPr>
            </w:pPr>
            <w:r w:rsidRPr="00295148">
              <w:rPr>
                <w:rFonts w:ascii="Arial Narrow" w:hAnsi="Arial Narrow" w:cs="Arial Narrow"/>
                <w:sz w:val="24"/>
                <w:lang w:eastAsia="ko-KR"/>
              </w:rPr>
              <w:t>Zhao Xiangeng</w:t>
            </w:r>
          </w:p>
        </w:tc>
        <w:tc>
          <w:tcPr>
            <w:tcW w:w="5840" w:type="dxa"/>
          </w:tcPr>
          <w:p w:rsidR="00BE4472" w:rsidRPr="00295148" w:rsidRDefault="00BE4472" w:rsidP="00BE4472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sz w:val="24"/>
                <w:lang w:eastAsia="ko-KR"/>
              </w:rPr>
            </w:pPr>
            <w:r w:rsidRPr="00295148">
              <w:rPr>
                <w:rFonts w:ascii="Arial Narrow" w:hAnsi="Arial Narrow" w:cs="Arial Narrow" w:hint="eastAsia"/>
                <w:sz w:val="24"/>
                <w:lang w:eastAsia="ko-KR"/>
              </w:rPr>
              <w:t xml:space="preserve">Member, </w:t>
            </w:r>
            <w:r w:rsidRPr="00295148">
              <w:rPr>
                <w:rFonts w:ascii="Arial Narrow" w:hAnsi="Arial Narrow" w:cs="Arial Narrow"/>
                <w:sz w:val="24"/>
                <w:lang w:eastAsia="ko-KR"/>
              </w:rPr>
              <w:t>Chinese Academy of Engineering</w:t>
            </w:r>
          </w:p>
          <w:p w:rsidR="00BE4472" w:rsidRPr="00295148" w:rsidRDefault="00BE4472" w:rsidP="00BE4472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sz w:val="24"/>
                <w:lang w:eastAsia="ko-KR"/>
              </w:rPr>
            </w:pPr>
            <w:r w:rsidRPr="00295148">
              <w:rPr>
                <w:rFonts w:ascii="Arial Narrow" w:hAnsi="Arial Narrow" w:cs="Arial Narrow"/>
                <w:sz w:val="24"/>
                <w:lang w:eastAsia="ko-KR"/>
              </w:rPr>
              <w:t>(former vice presdient)</w:t>
            </w:r>
          </w:p>
        </w:tc>
        <w:tc>
          <w:tcPr>
            <w:tcW w:w="1559" w:type="dxa"/>
          </w:tcPr>
          <w:p w:rsidR="00BE4472" w:rsidRPr="00295148" w:rsidRDefault="00BE4472" w:rsidP="00BE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sz w:val="24"/>
                <w:lang w:eastAsia="ko-KR"/>
              </w:rPr>
            </w:pPr>
            <w:r>
              <w:rPr>
                <w:rFonts w:ascii="Arial Narrow" w:hAnsi="Arial Narrow" w:cs="Arial Narrow" w:hint="eastAsia"/>
                <w:sz w:val="24"/>
                <w:lang w:eastAsia="ko-KR"/>
              </w:rPr>
              <w:t>China</w:t>
            </w:r>
          </w:p>
        </w:tc>
      </w:tr>
      <w:tr w:rsidR="00BE4472" w:rsidRPr="00C3365E" w:rsidTr="00BE4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E4472" w:rsidRPr="00295148" w:rsidRDefault="00C60A05" w:rsidP="00C60A05">
            <w:pPr>
              <w:shd w:val="clear" w:color="auto" w:fill="FFFFFF"/>
              <w:rPr>
                <w:rFonts w:ascii="Verdana" w:eastAsia="굴림" w:hAnsi="Verdana" w:cs="굴림"/>
                <w:color w:val="222222"/>
                <w:sz w:val="24"/>
                <w:szCs w:val="24"/>
                <w:lang w:eastAsia="ko-KR"/>
              </w:rPr>
            </w:pPr>
            <w:r>
              <w:rPr>
                <w:rFonts w:ascii="Arial Narrow" w:hAnsi="Arial Narrow" w:cs="Arial Narrow" w:hint="eastAsia"/>
                <w:sz w:val="24"/>
                <w:lang w:eastAsia="ko-KR"/>
              </w:rPr>
              <w:t>L</w:t>
            </w:r>
            <w:r>
              <w:rPr>
                <w:rFonts w:ascii="Arial Narrow" w:hAnsi="Arial Narrow" w:cs="Arial Narrow"/>
                <w:sz w:val="24"/>
                <w:lang w:eastAsia="ko-KR"/>
              </w:rPr>
              <w:t>iu W</w:t>
            </w:r>
            <w:r w:rsidR="001F4D0B">
              <w:rPr>
                <w:rFonts w:ascii="Arial Narrow" w:hAnsi="Arial Narrow" w:cs="Arial Narrow"/>
                <w:sz w:val="24"/>
                <w:lang w:eastAsia="ko-KR"/>
              </w:rPr>
              <w:t>a</w:t>
            </w:r>
            <w:r>
              <w:rPr>
                <w:rFonts w:ascii="Arial Narrow" w:hAnsi="Arial Narrow" w:cs="Arial Narrow"/>
                <w:sz w:val="24"/>
                <w:lang w:eastAsia="ko-KR"/>
              </w:rPr>
              <w:t>nqing</w:t>
            </w:r>
          </w:p>
        </w:tc>
        <w:tc>
          <w:tcPr>
            <w:tcW w:w="5840" w:type="dxa"/>
          </w:tcPr>
          <w:p w:rsidR="00BE4472" w:rsidRPr="00295148" w:rsidRDefault="007D28B0" w:rsidP="001F4D0B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sz w:val="24"/>
                <w:lang w:eastAsia="ko-KR"/>
              </w:rPr>
            </w:pPr>
            <w:r>
              <w:rPr>
                <w:rFonts w:ascii="Arial Narrow" w:hAnsi="Arial Narrow" w:cs="Arial Narrow" w:hint="eastAsia"/>
                <w:sz w:val="24"/>
                <w:lang w:eastAsia="ko-KR"/>
              </w:rPr>
              <w:t>Sen</w:t>
            </w:r>
            <w:r>
              <w:rPr>
                <w:rFonts w:ascii="Arial Narrow" w:hAnsi="Arial Narrow" w:cs="Arial Narrow"/>
                <w:sz w:val="24"/>
                <w:lang w:eastAsia="ko-KR"/>
              </w:rPr>
              <w:t>ior Researcher</w:t>
            </w:r>
            <w:r w:rsidR="00BE4472" w:rsidRPr="00295148">
              <w:rPr>
                <w:rFonts w:ascii="Arial Narrow" w:hAnsi="Arial Narrow" w:cs="Arial Narrow"/>
                <w:sz w:val="24"/>
                <w:lang w:eastAsia="ko-KR"/>
              </w:rPr>
              <w:t xml:space="preserve">, Chinese Academy of </w:t>
            </w:r>
            <w:r w:rsidR="001F4D0B">
              <w:rPr>
                <w:rFonts w:ascii="Arial Narrow" w:hAnsi="Arial Narrow" w:cs="Arial Narrow"/>
                <w:sz w:val="24"/>
                <w:lang w:eastAsia="ko-KR"/>
              </w:rPr>
              <w:t>Physics</w:t>
            </w:r>
          </w:p>
        </w:tc>
        <w:tc>
          <w:tcPr>
            <w:tcW w:w="1559" w:type="dxa"/>
          </w:tcPr>
          <w:p w:rsidR="00BE4472" w:rsidRDefault="00BE4472" w:rsidP="00BE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sz w:val="24"/>
                <w:lang w:eastAsia="ko-KR"/>
              </w:rPr>
            </w:pPr>
            <w:r>
              <w:rPr>
                <w:rFonts w:ascii="Arial Narrow" w:hAnsi="Arial Narrow" w:cs="Arial Narrow" w:hint="eastAsia"/>
                <w:sz w:val="24"/>
                <w:lang w:eastAsia="ko-KR"/>
              </w:rPr>
              <w:t>China</w:t>
            </w:r>
          </w:p>
        </w:tc>
      </w:tr>
      <w:tr w:rsidR="00BE4472" w:rsidRPr="00C3365E" w:rsidTr="00BE447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E4472" w:rsidRPr="00C3365E" w:rsidRDefault="00BE4472" w:rsidP="00BE4472">
            <w:pPr>
              <w:pStyle w:val="aa"/>
              <w:rPr>
                <w:rFonts w:ascii="Helvetica" w:eastAsiaTheme="majorEastAsia" w:hAnsi="Helvetica" w:cstheme="majorBidi"/>
                <w:spacing w:val="5"/>
              </w:rPr>
            </w:pPr>
            <w:r w:rsidRPr="00C3365E">
              <w:rPr>
                <w:rFonts w:ascii="Arial Narrow" w:hAnsi="Arial Narrow" w:cs="Arial Narrow"/>
                <w:sz w:val="24"/>
                <w:lang w:eastAsia="ko-KR"/>
              </w:rPr>
              <w:t>Bernard Tardieu</w:t>
            </w:r>
          </w:p>
        </w:tc>
        <w:tc>
          <w:tcPr>
            <w:tcW w:w="5840" w:type="dxa"/>
          </w:tcPr>
          <w:p w:rsidR="00BE4472" w:rsidRPr="00C3365E" w:rsidRDefault="00BE4472" w:rsidP="00BE4472">
            <w:pPr>
              <w:pStyle w:val="Normal1"/>
              <w:wordWrap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3365E">
              <w:rPr>
                <w:rFonts w:ascii="Arial Narrow" w:eastAsiaTheme="minorEastAsia" w:hAnsi="Arial Narrow" w:cs="Arial Narrow"/>
                <w:color w:val="auto"/>
                <w:szCs w:val="20"/>
              </w:rPr>
              <w:t xml:space="preserve">Chairman of the </w:t>
            </w:r>
            <w:r>
              <w:rPr>
                <w:rFonts w:ascii="Arial Narrow" w:eastAsiaTheme="minorEastAsia" w:hAnsi="Arial Narrow" w:cs="Arial Narrow"/>
                <w:color w:val="auto"/>
                <w:szCs w:val="20"/>
              </w:rPr>
              <w:t>Commission 'E</w:t>
            </w:r>
            <w:r w:rsidRPr="00C3365E">
              <w:rPr>
                <w:rFonts w:ascii="Arial Narrow" w:eastAsiaTheme="minorEastAsia" w:hAnsi="Arial Narrow" w:cs="Arial Narrow"/>
                <w:color w:val="auto"/>
                <w:szCs w:val="20"/>
              </w:rPr>
              <w:t xml:space="preserve">nergy and </w:t>
            </w:r>
            <w:r>
              <w:rPr>
                <w:rFonts w:ascii="Arial Narrow" w:eastAsiaTheme="minorEastAsia" w:hAnsi="Arial Narrow" w:cs="Arial Narrow"/>
                <w:color w:val="auto"/>
                <w:szCs w:val="20"/>
              </w:rPr>
              <w:t>C</w:t>
            </w:r>
            <w:r w:rsidRPr="00C3365E">
              <w:rPr>
                <w:rFonts w:ascii="Arial Narrow" w:eastAsiaTheme="minorEastAsia" w:hAnsi="Arial Narrow" w:cs="Arial Narrow"/>
                <w:color w:val="auto"/>
                <w:szCs w:val="20"/>
              </w:rPr>
              <w:t xml:space="preserve">limate </w:t>
            </w:r>
            <w:r>
              <w:rPr>
                <w:rFonts w:ascii="Arial Narrow" w:eastAsiaTheme="minorEastAsia" w:hAnsi="Arial Narrow" w:cs="Arial Narrow"/>
                <w:color w:val="auto"/>
                <w:szCs w:val="20"/>
              </w:rPr>
              <w:t>C</w:t>
            </w:r>
            <w:r w:rsidRPr="00C3365E">
              <w:rPr>
                <w:rFonts w:ascii="Arial Narrow" w:eastAsiaTheme="minorEastAsia" w:hAnsi="Arial Narrow" w:cs="Arial Narrow"/>
                <w:color w:val="auto"/>
                <w:szCs w:val="20"/>
              </w:rPr>
              <w:t>hange”, NATF</w:t>
            </w:r>
            <w:r>
              <w:rPr>
                <w:rFonts w:ascii="Arial Narrow" w:eastAsiaTheme="minorEastAsia" w:hAnsi="Arial Narrow" w:cs="Arial Narrow"/>
                <w:color w:val="auto"/>
                <w:szCs w:val="20"/>
              </w:rPr>
              <w:t xml:space="preserve">, </w:t>
            </w:r>
            <w:r w:rsidRPr="00C3365E">
              <w:rPr>
                <w:rFonts w:ascii="Arial Narrow" w:eastAsiaTheme="minorEastAsia" w:hAnsi="Arial Narrow" w:cs="Arial Narrow"/>
                <w:color w:val="auto"/>
                <w:szCs w:val="20"/>
              </w:rPr>
              <w:t>Honorary Chairman of Coyne et Bellier</w:t>
            </w:r>
          </w:p>
        </w:tc>
        <w:tc>
          <w:tcPr>
            <w:tcW w:w="1559" w:type="dxa"/>
          </w:tcPr>
          <w:p w:rsidR="00BE4472" w:rsidRPr="00C3365E" w:rsidRDefault="00BE4472" w:rsidP="00BE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sz w:val="24"/>
                <w:szCs w:val="24"/>
                <w:lang w:eastAsia="ko-KR"/>
              </w:rPr>
            </w:pPr>
            <w:r w:rsidRPr="00C3365E">
              <w:rPr>
                <w:rFonts w:ascii="Arial Narrow" w:hAnsi="Arial Narrow" w:cs="Arial Narrow"/>
                <w:sz w:val="24"/>
                <w:szCs w:val="24"/>
                <w:lang w:eastAsia="ko-KR"/>
              </w:rPr>
              <w:t>France</w:t>
            </w:r>
          </w:p>
        </w:tc>
      </w:tr>
      <w:tr w:rsidR="00BE4472" w:rsidRPr="00C3365E" w:rsidTr="00BE4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E4472" w:rsidRPr="00C3365E" w:rsidRDefault="00BE4472" w:rsidP="00BE4472">
            <w:pPr>
              <w:rPr>
                <w:rFonts w:ascii="Arial Narrow" w:eastAsia="Arial Narrow" w:hAnsi="Arial Narrow" w:cs="Arial Narrow"/>
                <w:sz w:val="24"/>
              </w:rPr>
            </w:pPr>
            <w:r w:rsidRPr="00C3365E">
              <w:rPr>
                <w:rFonts w:ascii="Arial Narrow" w:hAnsi="Arial Narrow" w:cs="Arial Narrow"/>
                <w:sz w:val="24"/>
                <w:lang w:eastAsia="ko-KR"/>
              </w:rPr>
              <w:t>Masakazu Sugiyama</w:t>
            </w:r>
          </w:p>
        </w:tc>
        <w:tc>
          <w:tcPr>
            <w:tcW w:w="5840" w:type="dxa"/>
          </w:tcPr>
          <w:p w:rsidR="00BE4472" w:rsidRPr="00C3365E" w:rsidRDefault="00BE4472" w:rsidP="00BE4472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</w:rPr>
            </w:pPr>
            <w:r w:rsidRPr="00C3365E">
              <w:rPr>
                <w:rFonts w:ascii="Arial Narrow" w:hAnsi="Arial Narrow" w:cs="Arial Narrow"/>
                <w:sz w:val="24"/>
                <w:lang w:eastAsia="ko-KR"/>
              </w:rPr>
              <w:t>Professor, University of Tokyo</w:t>
            </w:r>
          </w:p>
        </w:tc>
        <w:tc>
          <w:tcPr>
            <w:tcW w:w="1559" w:type="dxa"/>
          </w:tcPr>
          <w:p w:rsidR="00BE4472" w:rsidRPr="00C3365E" w:rsidRDefault="00BE4472" w:rsidP="00BE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C3365E">
              <w:rPr>
                <w:rFonts w:ascii="Arial Narrow" w:hAnsi="Arial Narrow" w:cs="Arial Narrow"/>
                <w:sz w:val="24"/>
                <w:szCs w:val="24"/>
                <w:lang w:eastAsia="ko-KR"/>
              </w:rPr>
              <w:t>Japan</w:t>
            </w:r>
          </w:p>
        </w:tc>
      </w:tr>
      <w:tr w:rsidR="004652DB" w:rsidRPr="00C3365E" w:rsidTr="00BE4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652DB" w:rsidRPr="00CB2827" w:rsidRDefault="004652DB" w:rsidP="004652DB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CB2827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Bob Pullen</w:t>
            </w:r>
          </w:p>
        </w:tc>
        <w:tc>
          <w:tcPr>
            <w:tcW w:w="5840" w:type="dxa"/>
          </w:tcPr>
          <w:p w:rsidR="004652DB" w:rsidRPr="00CB2827" w:rsidRDefault="004652DB" w:rsidP="00465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CB2827">
              <w:rPr>
                <w:rFonts w:ascii="Arial Narrow" w:hAnsi="Arial Narrow" w:cs="Arial Narrow"/>
                <w:sz w:val="24"/>
                <w:szCs w:val="24"/>
                <w:lang w:eastAsia="ko-KR"/>
              </w:rPr>
              <w:t>Vice President, South African Academy of Engineering</w:t>
            </w:r>
          </w:p>
        </w:tc>
        <w:tc>
          <w:tcPr>
            <w:tcW w:w="1559" w:type="dxa"/>
          </w:tcPr>
          <w:p w:rsidR="004652DB" w:rsidRPr="00CB2827" w:rsidRDefault="004652DB" w:rsidP="00465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sz w:val="24"/>
                <w:szCs w:val="24"/>
                <w:lang w:eastAsia="ko-KR"/>
              </w:rPr>
            </w:pPr>
            <w:r w:rsidRPr="00CB2827">
              <w:rPr>
                <w:rFonts w:ascii="Arial Narrow" w:hAnsi="Arial Narrow" w:cs="Arial Narrow"/>
                <w:sz w:val="24"/>
                <w:szCs w:val="24"/>
                <w:lang w:eastAsia="ko-KR"/>
              </w:rPr>
              <w:t>South Africa</w:t>
            </w:r>
          </w:p>
        </w:tc>
      </w:tr>
      <w:tr w:rsidR="004652DB" w:rsidRPr="00C3365E" w:rsidTr="00BE4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652DB" w:rsidRPr="00CB2827" w:rsidRDefault="004652DB" w:rsidP="004652DB">
            <w:pPr>
              <w:tabs>
                <w:tab w:val="right" w:pos="2019"/>
              </w:tabs>
              <w:rPr>
                <w:rFonts w:ascii="Arial Narrow" w:hAnsi="Arial Narrow" w:cs="Arial Narrow"/>
                <w:sz w:val="24"/>
                <w:szCs w:val="24"/>
                <w:lang w:eastAsia="ko-KR"/>
              </w:rPr>
            </w:pPr>
            <w:r w:rsidRPr="00CB2827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Mike Shand </w:t>
            </w:r>
          </w:p>
        </w:tc>
        <w:tc>
          <w:tcPr>
            <w:tcW w:w="5840" w:type="dxa"/>
          </w:tcPr>
          <w:p w:rsidR="004652DB" w:rsidRPr="00CB2827" w:rsidRDefault="004652DB" w:rsidP="004652D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53D30"/>
                <w:sz w:val="24"/>
                <w:szCs w:val="24"/>
                <w:shd w:val="clear" w:color="auto" w:fill="FFFFFF"/>
              </w:rPr>
            </w:pPr>
            <w:r w:rsidRPr="00CB2827">
              <w:rPr>
                <w:rFonts w:ascii="Arial Narrow" w:hAnsi="Arial Narrow" w:cs="Arial"/>
                <w:color w:val="353D30"/>
                <w:sz w:val="24"/>
                <w:szCs w:val="24"/>
                <w:shd w:val="clear" w:color="auto" w:fill="FFFFFF"/>
              </w:rPr>
              <w:t>Professional Engineer (Civil), Aurecon </w:t>
            </w:r>
          </w:p>
          <w:p w:rsidR="004652DB" w:rsidRPr="00CB2827" w:rsidRDefault="004652DB" w:rsidP="004652D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굴림" w:hAnsi="Arial Narrow" w:cs="Arial"/>
                <w:color w:val="222222"/>
                <w:sz w:val="24"/>
                <w:szCs w:val="24"/>
                <w:lang w:eastAsia="ko-KR"/>
              </w:rPr>
            </w:pPr>
            <w:r w:rsidRPr="00CB2827">
              <w:rPr>
                <w:rFonts w:ascii="Arial Narrow" w:hAnsi="Arial Narrow" w:cs="Arial"/>
                <w:color w:val="353D30"/>
                <w:sz w:val="24"/>
                <w:szCs w:val="24"/>
                <w:shd w:val="clear" w:color="auto" w:fill="FFFFFF"/>
              </w:rPr>
              <w:t xml:space="preserve">Vice President, South African Academy of Engineering </w:t>
            </w:r>
          </w:p>
        </w:tc>
        <w:tc>
          <w:tcPr>
            <w:tcW w:w="1559" w:type="dxa"/>
          </w:tcPr>
          <w:p w:rsidR="004652DB" w:rsidRPr="00CB2827" w:rsidRDefault="004652DB" w:rsidP="00465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eastAsia="ko-KR"/>
              </w:rPr>
            </w:pPr>
            <w:r w:rsidRPr="00CB2827">
              <w:rPr>
                <w:rFonts w:ascii="Arial Narrow" w:hAnsi="Arial Narrow" w:cs="Arial Narrow"/>
                <w:sz w:val="24"/>
                <w:szCs w:val="24"/>
                <w:lang w:eastAsia="ko-KR"/>
              </w:rPr>
              <w:t>South Africa</w:t>
            </w:r>
          </w:p>
        </w:tc>
      </w:tr>
      <w:tr w:rsidR="004652DB" w:rsidRPr="00C3365E" w:rsidTr="00BE4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652DB" w:rsidRPr="00C10149" w:rsidRDefault="004652DB" w:rsidP="004652DB">
            <w:pPr>
              <w:pStyle w:val="aa"/>
              <w:rPr>
                <w:rFonts w:ascii="Arial Narrow" w:hAnsi="Arial Narrow" w:cs="Arial Narrow"/>
                <w:sz w:val="24"/>
                <w:szCs w:val="24"/>
                <w:lang w:eastAsia="ko-KR"/>
              </w:rPr>
            </w:pPr>
            <w:r w:rsidRPr="00C10149">
              <w:rPr>
                <w:rFonts w:ascii="Arial Narrow" w:hAnsi="Arial Narrow" w:cs="Arial Narrow"/>
                <w:sz w:val="24"/>
                <w:szCs w:val="24"/>
                <w:lang w:eastAsia="ko-KR"/>
              </w:rPr>
              <w:t>Romig, Alton D., Jr.</w:t>
            </w:r>
          </w:p>
        </w:tc>
        <w:tc>
          <w:tcPr>
            <w:tcW w:w="5840" w:type="dxa"/>
          </w:tcPr>
          <w:p w:rsidR="004652DB" w:rsidRPr="00295148" w:rsidRDefault="004652DB" w:rsidP="004652DB">
            <w:pPr>
              <w:shd w:val="clear" w:color="auto" w:fill="FFFFFF"/>
              <w:spacing w:line="24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sz w:val="24"/>
                <w:lang w:eastAsia="ko-KR"/>
              </w:rPr>
            </w:pPr>
            <w:r w:rsidRPr="00295148">
              <w:rPr>
                <w:rFonts w:ascii="Arial Narrow" w:hAnsi="Arial Narrow" w:cs="Arial Narrow"/>
                <w:sz w:val="24"/>
                <w:lang w:eastAsia="ko-KR"/>
              </w:rPr>
              <w:t>Executive Officer, National Academy of Engineering</w:t>
            </w:r>
          </w:p>
        </w:tc>
        <w:tc>
          <w:tcPr>
            <w:tcW w:w="1559" w:type="dxa"/>
          </w:tcPr>
          <w:p w:rsidR="004652DB" w:rsidRPr="00C3365E" w:rsidRDefault="004652DB" w:rsidP="00465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eastAsia="ko-KR"/>
              </w:rPr>
            </w:pPr>
            <w:r>
              <w:rPr>
                <w:rFonts w:ascii="Arial Narrow" w:hAnsi="Arial Narrow" w:hint="eastAsia"/>
                <w:sz w:val="24"/>
                <w:lang w:eastAsia="ko-KR"/>
              </w:rPr>
              <w:t>USA</w:t>
            </w:r>
          </w:p>
        </w:tc>
      </w:tr>
      <w:tr w:rsidR="004652DB" w:rsidRPr="00CB2827" w:rsidTr="00BE4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652DB" w:rsidRPr="00CB2827" w:rsidRDefault="004652DB" w:rsidP="004652DB">
            <w:pPr>
              <w:tabs>
                <w:tab w:val="right" w:pos="2019"/>
              </w:tabs>
              <w:rPr>
                <w:rFonts w:ascii="Arial Narrow" w:hAnsi="Arial Narrow" w:cs="Arial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Arial Narrow" w:hAnsi="Arial Narrow" w:cs="Arial" w:hint="eastAsia"/>
                <w:sz w:val="24"/>
                <w:szCs w:val="24"/>
                <w:shd w:val="clear" w:color="auto" w:fill="FFFFFF"/>
              </w:rPr>
              <w:t>Hyerinne Hahn</w:t>
            </w:r>
          </w:p>
        </w:tc>
        <w:tc>
          <w:tcPr>
            <w:tcW w:w="5840" w:type="dxa"/>
          </w:tcPr>
          <w:p w:rsidR="004652DB" w:rsidRPr="00CB2827" w:rsidRDefault="004652DB" w:rsidP="004652D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53D30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Arial Narrow" w:hAnsi="Arial Narrow" w:cs="Arial"/>
                <w:color w:val="353D30"/>
                <w:sz w:val="24"/>
                <w:szCs w:val="24"/>
                <w:shd w:val="clear" w:color="auto" w:fill="FFFFFF"/>
                <w:lang w:eastAsia="ko-KR"/>
              </w:rPr>
              <w:t xml:space="preserve">International Affairs, </w:t>
            </w:r>
            <w:r>
              <w:rPr>
                <w:rFonts w:ascii="Arial Narrow" w:hAnsi="Arial Narrow" w:cs="Arial" w:hint="eastAsia"/>
                <w:color w:val="353D30"/>
                <w:sz w:val="24"/>
                <w:szCs w:val="24"/>
                <w:shd w:val="clear" w:color="auto" w:fill="FFFFFF"/>
                <w:lang w:eastAsia="ko-KR"/>
              </w:rPr>
              <w:t>NAEK</w:t>
            </w:r>
          </w:p>
        </w:tc>
        <w:tc>
          <w:tcPr>
            <w:tcW w:w="1559" w:type="dxa"/>
          </w:tcPr>
          <w:p w:rsidR="004652DB" w:rsidRPr="00CB2827" w:rsidRDefault="004652DB" w:rsidP="00465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sz w:val="24"/>
                <w:szCs w:val="24"/>
                <w:lang w:eastAsia="ko-KR"/>
              </w:rPr>
            </w:pPr>
            <w:r>
              <w:rPr>
                <w:rFonts w:ascii="Arial Narrow" w:hAnsi="Arial Narrow" w:cs="Arial Narrow" w:hint="eastAsia"/>
                <w:sz w:val="24"/>
                <w:szCs w:val="24"/>
                <w:lang w:eastAsia="ko-KR"/>
              </w:rPr>
              <w:t>Korea</w:t>
            </w:r>
          </w:p>
        </w:tc>
      </w:tr>
      <w:tr w:rsidR="004652DB" w:rsidRPr="00CB2827" w:rsidTr="00BE4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652DB" w:rsidRPr="00CB2827" w:rsidRDefault="004652DB" w:rsidP="004652DB">
            <w:pPr>
              <w:tabs>
                <w:tab w:val="right" w:pos="2019"/>
              </w:tabs>
              <w:rPr>
                <w:rFonts w:ascii="Arial Narrow" w:hAnsi="Arial Narrow" w:cs="Arial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Arial Narrow" w:hAnsi="Arial Narrow" w:cs="Arial" w:hint="eastAsia"/>
                <w:sz w:val="24"/>
                <w:szCs w:val="24"/>
                <w:shd w:val="clear" w:color="auto" w:fill="FFFFFF"/>
                <w:lang w:eastAsia="ko-KR"/>
              </w:rPr>
              <w:t xml:space="preserve">Yujin </w:t>
            </w:r>
            <w:r w:rsidR="00F7022D">
              <w:rPr>
                <w:rFonts w:ascii="Arial Narrow" w:hAnsi="Arial Narrow" w:cs="Arial" w:hint="eastAsia"/>
                <w:sz w:val="24"/>
                <w:szCs w:val="24"/>
                <w:shd w:val="clear" w:color="auto" w:fill="FFFFFF"/>
                <w:lang w:eastAsia="ko-KR"/>
              </w:rPr>
              <w:t>Chon</w:t>
            </w:r>
            <w:r>
              <w:rPr>
                <w:rFonts w:ascii="Arial Narrow" w:hAnsi="Arial Narrow" w:cs="Arial" w:hint="eastAsia"/>
                <w:sz w:val="24"/>
                <w:szCs w:val="24"/>
                <w:shd w:val="clear" w:color="auto" w:fill="FFFFFF"/>
                <w:lang w:eastAsia="ko-KR"/>
              </w:rPr>
              <w:t xml:space="preserve">g </w:t>
            </w:r>
          </w:p>
        </w:tc>
        <w:tc>
          <w:tcPr>
            <w:tcW w:w="5840" w:type="dxa"/>
          </w:tcPr>
          <w:p w:rsidR="004652DB" w:rsidRPr="00CB2827" w:rsidRDefault="00E203BD" w:rsidP="00E203B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53D30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Arial Narrow" w:hAnsi="Arial Narrow" w:cs="Arial"/>
                <w:color w:val="353D30"/>
                <w:sz w:val="24"/>
                <w:szCs w:val="24"/>
                <w:shd w:val="clear" w:color="auto" w:fill="FFFFFF"/>
                <w:lang w:eastAsia="ko-KR"/>
              </w:rPr>
              <w:t xml:space="preserve">Editor, </w:t>
            </w:r>
            <w:r w:rsidR="004652DB">
              <w:rPr>
                <w:rFonts w:ascii="Arial Narrow" w:hAnsi="Arial Narrow" w:cs="Arial"/>
                <w:color w:val="353D30"/>
                <w:sz w:val="24"/>
                <w:szCs w:val="24"/>
                <w:shd w:val="clear" w:color="auto" w:fill="FFFFFF"/>
                <w:lang w:eastAsia="ko-KR"/>
              </w:rPr>
              <w:t xml:space="preserve">CAETS Energy committee, </w:t>
            </w:r>
            <w:r w:rsidR="004652DB">
              <w:rPr>
                <w:rFonts w:ascii="Arial Narrow" w:hAnsi="Arial Narrow" w:cs="Arial" w:hint="eastAsia"/>
                <w:color w:val="353D30"/>
                <w:sz w:val="24"/>
                <w:szCs w:val="24"/>
                <w:shd w:val="clear" w:color="auto" w:fill="FFFFFF"/>
                <w:lang w:eastAsia="ko-KR"/>
              </w:rPr>
              <w:t>NAEK</w:t>
            </w:r>
          </w:p>
        </w:tc>
        <w:tc>
          <w:tcPr>
            <w:tcW w:w="1559" w:type="dxa"/>
          </w:tcPr>
          <w:p w:rsidR="004652DB" w:rsidRPr="00CB2827" w:rsidRDefault="004652DB" w:rsidP="00465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sz w:val="24"/>
                <w:szCs w:val="24"/>
                <w:lang w:eastAsia="ko-KR"/>
              </w:rPr>
            </w:pPr>
            <w:r>
              <w:rPr>
                <w:rFonts w:ascii="Arial Narrow" w:hAnsi="Arial Narrow" w:cs="Arial Narrow" w:hint="eastAsia"/>
                <w:sz w:val="24"/>
                <w:szCs w:val="24"/>
                <w:lang w:eastAsia="ko-KR"/>
              </w:rPr>
              <w:t xml:space="preserve">Korea </w:t>
            </w:r>
          </w:p>
        </w:tc>
      </w:tr>
    </w:tbl>
    <w:p w:rsidR="009533CE" w:rsidRPr="00CB2827" w:rsidRDefault="009533CE" w:rsidP="00B3395E">
      <w:pPr>
        <w:pStyle w:val="a3"/>
        <w:tabs>
          <w:tab w:val="left" w:pos="1536"/>
        </w:tabs>
        <w:spacing w:before="120"/>
        <w:ind w:left="0"/>
        <w:rPr>
          <w:rFonts w:eastAsiaTheme="minorEastAsia"/>
          <w:b/>
          <w:bCs/>
          <w:color w:val="0070C0"/>
          <w:spacing w:val="-1"/>
          <w:lang w:eastAsia="ko-KR"/>
        </w:rPr>
      </w:pPr>
    </w:p>
    <w:p w:rsidR="00982BCA" w:rsidRDefault="00982BCA" w:rsidP="00B3395E">
      <w:pPr>
        <w:pStyle w:val="a3"/>
        <w:tabs>
          <w:tab w:val="left" w:pos="1536"/>
        </w:tabs>
        <w:spacing w:before="120"/>
        <w:ind w:left="0"/>
        <w:rPr>
          <w:rFonts w:eastAsiaTheme="minorEastAsia"/>
          <w:b/>
          <w:bCs/>
          <w:color w:val="0070C0"/>
          <w:spacing w:val="-1"/>
          <w:lang w:eastAsia="ko-KR"/>
        </w:rPr>
      </w:pPr>
    </w:p>
    <w:p w:rsidR="005E4C18" w:rsidRDefault="00BE4472" w:rsidP="00295148">
      <w:pPr>
        <w:pStyle w:val="a3"/>
        <w:tabs>
          <w:tab w:val="left" w:pos="1536"/>
        </w:tabs>
        <w:spacing w:before="120"/>
        <w:ind w:left="0"/>
        <w:rPr>
          <w:rFonts w:eastAsiaTheme="minorEastAsia"/>
          <w:b/>
          <w:bCs/>
          <w:spacing w:val="-1"/>
          <w:sz w:val="28"/>
          <w:szCs w:val="28"/>
          <w:lang w:eastAsia="ko-KR"/>
        </w:rPr>
      </w:pPr>
      <w:r>
        <w:rPr>
          <w:rFonts w:eastAsiaTheme="minorEastAsia" w:hint="eastAsia"/>
          <w:b/>
          <w:bCs/>
          <w:spacing w:val="-1"/>
          <w:sz w:val="28"/>
          <w:szCs w:val="28"/>
          <w:lang w:eastAsia="ko-KR"/>
        </w:rPr>
        <w:t xml:space="preserve"> </w:t>
      </w:r>
      <w:r w:rsidR="00295148">
        <w:rPr>
          <w:rFonts w:eastAsiaTheme="minorEastAsia" w:hint="eastAsia"/>
          <w:b/>
          <w:bCs/>
          <w:spacing w:val="-1"/>
          <w:sz w:val="28"/>
          <w:szCs w:val="28"/>
          <w:lang w:eastAsia="ko-KR"/>
        </w:rPr>
        <w:t xml:space="preserve"> </w:t>
      </w:r>
    </w:p>
    <w:p w:rsidR="004652DB" w:rsidRDefault="00FB3B13" w:rsidP="00295148">
      <w:pPr>
        <w:pStyle w:val="a3"/>
        <w:tabs>
          <w:tab w:val="left" w:pos="1536"/>
        </w:tabs>
        <w:spacing w:before="120"/>
        <w:ind w:left="0"/>
        <w:rPr>
          <w:rFonts w:eastAsiaTheme="minorEastAsia"/>
          <w:b/>
          <w:bCs/>
          <w:spacing w:val="-1"/>
          <w:sz w:val="28"/>
          <w:szCs w:val="28"/>
          <w:lang w:eastAsia="ko-KR"/>
        </w:rPr>
      </w:pPr>
      <w:r>
        <w:rPr>
          <w:rFonts w:eastAsiaTheme="minorEastAsia"/>
          <w:b/>
          <w:bCs/>
          <w:spacing w:val="-1"/>
          <w:sz w:val="28"/>
          <w:szCs w:val="28"/>
          <w:lang w:eastAsia="ko-KR"/>
        </w:rPr>
        <w:t>Contacts</w:t>
      </w:r>
      <w:r w:rsidR="004652DB">
        <w:rPr>
          <w:rFonts w:eastAsiaTheme="minorEastAsia"/>
          <w:b/>
          <w:bCs/>
          <w:spacing w:val="-1"/>
          <w:sz w:val="28"/>
          <w:szCs w:val="28"/>
          <w:lang w:eastAsia="ko-KR"/>
        </w:rPr>
        <w:t xml:space="preserve"> </w:t>
      </w:r>
    </w:p>
    <w:p w:rsidR="004652DB" w:rsidRPr="00A3789F" w:rsidRDefault="004652DB" w:rsidP="00A3789F">
      <w:pPr>
        <w:pStyle w:val="a3"/>
        <w:tabs>
          <w:tab w:val="left" w:pos="1536"/>
        </w:tabs>
        <w:spacing w:before="120"/>
        <w:ind w:leftChars="100" w:left="220"/>
        <w:rPr>
          <w:rFonts w:eastAsiaTheme="minorEastAsia"/>
          <w:b/>
          <w:bCs/>
          <w:spacing w:val="-1"/>
          <w:sz w:val="22"/>
          <w:szCs w:val="28"/>
          <w:lang w:eastAsia="ko-KR"/>
        </w:rPr>
      </w:pPr>
      <w:proofErr w:type="spellStart"/>
      <w:r w:rsidRPr="00A3789F">
        <w:rPr>
          <w:rFonts w:eastAsiaTheme="minorEastAsia"/>
          <w:b/>
          <w:bCs/>
          <w:spacing w:val="-1"/>
          <w:sz w:val="22"/>
          <w:szCs w:val="28"/>
          <w:lang w:eastAsia="ko-KR"/>
        </w:rPr>
        <w:t>Hyerinne</w:t>
      </w:r>
      <w:proofErr w:type="spellEnd"/>
      <w:r w:rsidRPr="00A3789F">
        <w:rPr>
          <w:rFonts w:eastAsiaTheme="minorEastAsia"/>
          <w:b/>
          <w:bCs/>
          <w:spacing w:val="-1"/>
          <w:sz w:val="22"/>
          <w:szCs w:val="28"/>
          <w:lang w:eastAsia="ko-KR"/>
        </w:rPr>
        <w:t xml:space="preserve"> Hahn </w:t>
      </w:r>
      <w:hyperlink r:id="rId9" w:history="1">
        <w:r w:rsidRPr="00A3789F">
          <w:rPr>
            <w:rStyle w:val="a9"/>
            <w:rFonts w:eastAsiaTheme="minorEastAsia"/>
            <w:b/>
            <w:bCs/>
            <w:spacing w:val="-1"/>
            <w:sz w:val="22"/>
            <w:szCs w:val="28"/>
            <w:lang w:eastAsia="ko-KR"/>
          </w:rPr>
          <w:t>hahn@</w:t>
        </w:r>
        <w:r w:rsidRPr="00A3789F">
          <w:rPr>
            <w:rStyle w:val="a9"/>
            <w:rFonts w:eastAsiaTheme="minorEastAsia" w:hint="eastAsia"/>
            <w:b/>
            <w:bCs/>
            <w:spacing w:val="-1"/>
            <w:sz w:val="22"/>
            <w:szCs w:val="28"/>
            <w:lang w:eastAsia="ko-KR"/>
          </w:rPr>
          <w:t>na</w:t>
        </w:r>
        <w:r w:rsidRPr="00A3789F">
          <w:rPr>
            <w:rStyle w:val="a9"/>
            <w:rFonts w:eastAsiaTheme="minorEastAsia"/>
            <w:b/>
            <w:bCs/>
            <w:spacing w:val="-1"/>
            <w:sz w:val="22"/>
            <w:szCs w:val="28"/>
            <w:lang w:eastAsia="ko-KR"/>
          </w:rPr>
          <w:t>ek.</w:t>
        </w:r>
        <w:r w:rsidRPr="00A3789F">
          <w:rPr>
            <w:rStyle w:val="a9"/>
            <w:rFonts w:eastAsiaTheme="minorEastAsia" w:hint="eastAsia"/>
            <w:b/>
            <w:bCs/>
            <w:spacing w:val="-1"/>
            <w:sz w:val="22"/>
            <w:szCs w:val="28"/>
            <w:lang w:eastAsia="ko-KR"/>
          </w:rPr>
          <w:t>or.kr</w:t>
        </w:r>
      </w:hyperlink>
      <w:r w:rsidRPr="00A3789F">
        <w:rPr>
          <w:rFonts w:eastAsiaTheme="minorEastAsia" w:hint="eastAsia"/>
          <w:b/>
          <w:bCs/>
          <w:spacing w:val="-1"/>
          <w:sz w:val="22"/>
          <w:szCs w:val="28"/>
          <w:lang w:eastAsia="ko-KR"/>
        </w:rPr>
        <w:t xml:space="preserve"> </w:t>
      </w:r>
      <w:r w:rsidRPr="00A3789F">
        <w:rPr>
          <w:rFonts w:eastAsiaTheme="minorEastAsia"/>
          <w:b/>
          <w:bCs/>
          <w:spacing w:val="-1"/>
          <w:sz w:val="22"/>
          <w:szCs w:val="28"/>
          <w:lang w:eastAsia="ko-KR"/>
        </w:rPr>
        <w:t>, 82-10-</w:t>
      </w:r>
      <w:r w:rsidR="00A3789F">
        <w:rPr>
          <w:rFonts w:eastAsiaTheme="minorEastAsia"/>
          <w:b/>
          <w:bCs/>
          <w:spacing w:val="-1"/>
          <w:sz w:val="22"/>
          <w:szCs w:val="28"/>
          <w:lang w:eastAsia="ko-KR"/>
        </w:rPr>
        <w:t>7477-6711</w:t>
      </w:r>
    </w:p>
    <w:p w:rsidR="004652DB" w:rsidRDefault="004652DB" w:rsidP="00A3789F">
      <w:pPr>
        <w:pStyle w:val="a3"/>
        <w:tabs>
          <w:tab w:val="left" w:pos="1536"/>
        </w:tabs>
        <w:spacing w:before="120"/>
        <w:ind w:leftChars="100" w:left="220"/>
        <w:rPr>
          <w:rFonts w:eastAsiaTheme="minorEastAsia"/>
          <w:b/>
          <w:bCs/>
          <w:spacing w:val="-1"/>
          <w:sz w:val="22"/>
          <w:szCs w:val="28"/>
          <w:lang w:eastAsia="ko-KR"/>
        </w:rPr>
      </w:pPr>
      <w:proofErr w:type="spellStart"/>
      <w:r w:rsidRPr="00A3789F">
        <w:rPr>
          <w:rFonts w:eastAsiaTheme="minorEastAsia"/>
          <w:b/>
          <w:bCs/>
          <w:spacing w:val="-1"/>
          <w:sz w:val="22"/>
          <w:szCs w:val="28"/>
          <w:lang w:eastAsia="ko-KR"/>
        </w:rPr>
        <w:t>Yujin</w:t>
      </w:r>
      <w:proofErr w:type="spellEnd"/>
      <w:r w:rsidRPr="00A3789F">
        <w:rPr>
          <w:rFonts w:eastAsiaTheme="minorEastAsia"/>
          <w:b/>
          <w:bCs/>
          <w:spacing w:val="-1"/>
          <w:sz w:val="22"/>
          <w:szCs w:val="28"/>
          <w:lang w:eastAsia="ko-KR"/>
        </w:rPr>
        <w:t xml:space="preserve"> </w:t>
      </w:r>
      <w:r w:rsidR="00F7022D">
        <w:rPr>
          <w:rFonts w:eastAsiaTheme="minorEastAsia"/>
          <w:b/>
          <w:bCs/>
          <w:spacing w:val="-1"/>
          <w:sz w:val="22"/>
          <w:szCs w:val="28"/>
          <w:lang w:eastAsia="ko-KR"/>
        </w:rPr>
        <w:t>Chong</w:t>
      </w:r>
      <w:r w:rsidRPr="00A3789F">
        <w:rPr>
          <w:rFonts w:eastAsiaTheme="minorEastAsia"/>
          <w:b/>
          <w:bCs/>
          <w:spacing w:val="-1"/>
          <w:sz w:val="22"/>
          <w:szCs w:val="28"/>
          <w:lang w:eastAsia="ko-KR"/>
        </w:rPr>
        <w:t xml:space="preserve"> </w:t>
      </w:r>
      <w:hyperlink r:id="rId10" w:history="1">
        <w:r w:rsidR="00A3789F" w:rsidRPr="00DD720C">
          <w:rPr>
            <w:rStyle w:val="a9"/>
            <w:rFonts w:eastAsiaTheme="minorEastAsia"/>
            <w:b/>
            <w:bCs/>
            <w:spacing w:val="-1"/>
            <w:sz w:val="22"/>
            <w:szCs w:val="28"/>
            <w:lang w:eastAsia="ko-KR"/>
          </w:rPr>
          <w:t>caets2020@</w:t>
        </w:r>
        <w:r w:rsidR="00A3789F" w:rsidRPr="00DD720C">
          <w:rPr>
            <w:rStyle w:val="a9"/>
            <w:rFonts w:eastAsiaTheme="minorEastAsia" w:hint="eastAsia"/>
            <w:b/>
            <w:bCs/>
            <w:spacing w:val="-1"/>
            <w:sz w:val="22"/>
            <w:szCs w:val="28"/>
            <w:lang w:eastAsia="ko-KR"/>
          </w:rPr>
          <w:t>nae</w:t>
        </w:r>
        <w:r w:rsidR="00A3789F" w:rsidRPr="00DD720C">
          <w:rPr>
            <w:rStyle w:val="a9"/>
            <w:rFonts w:eastAsiaTheme="minorEastAsia"/>
            <w:b/>
            <w:bCs/>
            <w:spacing w:val="-1"/>
            <w:sz w:val="22"/>
            <w:szCs w:val="28"/>
            <w:lang w:eastAsia="ko-KR"/>
          </w:rPr>
          <w:t>k.or.kr</w:t>
        </w:r>
      </w:hyperlink>
      <w:r w:rsidR="00A3789F">
        <w:rPr>
          <w:rFonts w:eastAsiaTheme="minorEastAsia"/>
          <w:b/>
          <w:bCs/>
          <w:spacing w:val="-1"/>
          <w:sz w:val="22"/>
          <w:szCs w:val="28"/>
          <w:lang w:eastAsia="ko-KR"/>
        </w:rPr>
        <w:t>, 82-10-7356-8730</w:t>
      </w:r>
    </w:p>
    <w:p w:rsidR="00FB3B13" w:rsidRPr="00A3789F" w:rsidRDefault="00FB3B13" w:rsidP="00A3789F">
      <w:pPr>
        <w:pStyle w:val="a3"/>
        <w:tabs>
          <w:tab w:val="left" w:pos="1536"/>
        </w:tabs>
        <w:spacing w:before="120"/>
        <w:ind w:leftChars="100" w:left="220"/>
        <w:rPr>
          <w:rFonts w:eastAsiaTheme="minorEastAsia"/>
          <w:b/>
          <w:bCs/>
          <w:spacing w:val="-1"/>
          <w:sz w:val="22"/>
          <w:szCs w:val="28"/>
          <w:lang w:eastAsia="ko-KR"/>
        </w:rPr>
      </w:pPr>
      <w:r>
        <w:rPr>
          <w:rFonts w:eastAsiaTheme="minorEastAsia"/>
          <w:b/>
          <w:bCs/>
          <w:spacing w:val="-1"/>
          <w:sz w:val="22"/>
          <w:szCs w:val="28"/>
          <w:lang w:eastAsia="ko-KR"/>
        </w:rPr>
        <w:t xml:space="preserve">Narai Kim </w:t>
      </w:r>
      <w:hyperlink r:id="rId11" w:history="1">
        <w:r w:rsidRPr="00AA5739">
          <w:rPr>
            <w:rStyle w:val="a9"/>
            <w:rFonts w:eastAsiaTheme="minorEastAsia"/>
            <w:b/>
            <w:bCs/>
            <w:spacing w:val="-1"/>
            <w:sz w:val="22"/>
            <w:szCs w:val="28"/>
            <w:lang w:eastAsia="ko-KR"/>
          </w:rPr>
          <w:t>knr@</w:t>
        </w:r>
        <w:r w:rsidRPr="00AA5739">
          <w:rPr>
            <w:rStyle w:val="a9"/>
            <w:rFonts w:eastAsiaTheme="minorEastAsia" w:hint="eastAsia"/>
            <w:b/>
            <w:bCs/>
            <w:spacing w:val="-1"/>
            <w:sz w:val="22"/>
            <w:szCs w:val="28"/>
            <w:lang w:eastAsia="ko-KR"/>
          </w:rPr>
          <w:t>naek</w:t>
        </w:r>
        <w:r w:rsidRPr="00AA5739">
          <w:rPr>
            <w:rStyle w:val="a9"/>
            <w:rFonts w:eastAsiaTheme="minorEastAsia"/>
            <w:b/>
            <w:bCs/>
            <w:spacing w:val="-1"/>
            <w:sz w:val="22"/>
            <w:szCs w:val="28"/>
            <w:lang w:eastAsia="ko-KR"/>
          </w:rPr>
          <w:t>or.kr</w:t>
        </w:r>
      </w:hyperlink>
      <w:r>
        <w:rPr>
          <w:rFonts w:eastAsiaTheme="minorEastAsia"/>
          <w:b/>
          <w:bCs/>
          <w:spacing w:val="-1"/>
          <w:sz w:val="22"/>
          <w:szCs w:val="28"/>
          <w:lang w:eastAsia="ko-KR"/>
        </w:rPr>
        <w:t xml:space="preserve">, 82-10-2731-4303 </w:t>
      </w:r>
    </w:p>
    <w:sectPr w:rsidR="00FB3B13" w:rsidRPr="00A3789F">
      <w:headerReference w:type="default" r:id="rId12"/>
      <w:footerReference w:type="default" r:id="rId13"/>
      <w:pgSz w:w="11910" w:h="16840"/>
      <w:pgMar w:top="1540" w:right="1020" w:bottom="1040" w:left="1300" w:header="569" w:footer="8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142" w:rsidRDefault="00385AE0">
      <w:r>
        <w:separator/>
      </w:r>
    </w:p>
  </w:endnote>
  <w:endnote w:type="continuationSeparator" w:id="0">
    <w:p w:rsidR="00872142" w:rsidRDefault="0038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DD2" w:rsidRDefault="00385AE0">
    <w:pPr>
      <w:spacing w:line="14" w:lineRule="auto"/>
      <w:rPr>
        <w:sz w:val="20"/>
        <w:szCs w:val="2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503312408" behindDoc="1" locked="0" layoutInCell="1" allowOverlap="1">
              <wp:simplePos x="0" y="0"/>
              <wp:positionH relativeFrom="page">
                <wp:posOffset>6186805</wp:posOffset>
              </wp:positionH>
              <wp:positionV relativeFrom="page">
                <wp:posOffset>10014585</wp:posOffset>
              </wp:positionV>
              <wp:extent cx="666750" cy="177800"/>
              <wp:effectExtent l="0" t="381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DD2" w:rsidRDefault="00385AE0">
                          <w:pPr>
                            <w:pStyle w:val="a3"/>
                            <w:spacing w:line="266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1DF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 w:rsidR="00BE4472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15pt;margin-top:788.55pt;width:52.5pt;height:14pt;z-index:-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" filled="f" stroked="f">
              <v:textbox inset="0,0,0,0">
                <w:txbxContent>
                  <w:p w:rsidR="00281DD2" w:rsidRDefault="00385AE0">
                    <w:pPr>
                      <w:pStyle w:val="a3"/>
                      <w:spacing w:line="266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F1DF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of </w:t>
                    </w:r>
                    <w:r w:rsidR="00BE4472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142" w:rsidRDefault="00385AE0">
      <w:r>
        <w:separator/>
      </w:r>
    </w:p>
  </w:footnote>
  <w:footnote w:type="continuationSeparator" w:id="0">
    <w:p w:rsidR="00872142" w:rsidRDefault="00385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DD2" w:rsidRDefault="00EF0011" w:rsidP="00A27CEA">
    <w:pPr>
      <w:spacing w:line="14" w:lineRule="auto"/>
      <w:jc w:val="right"/>
      <w:rPr>
        <w:sz w:val="20"/>
        <w:szCs w:val="20"/>
      </w:rPr>
    </w:pPr>
    <w:r w:rsidRPr="00EF0011">
      <w:rPr>
        <w:noProof/>
        <w:sz w:val="20"/>
        <w:szCs w:val="20"/>
        <w:lang w:eastAsia="ko-K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4194175</wp:posOffset>
          </wp:positionH>
          <wp:positionV relativeFrom="margin">
            <wp:posOffset>-587375</wp:posOffset>
          </wp:positionV>
          <wp:extent cx="1891665" cy="532765"/>
          <wp:effectExtent l="0" t="0" r="0" b="0"/>
          <wp:wrapSquare wrapText="bothSides"/>
          <wp:docPr id="1" name="그림 1" descr="X:\각종양식\로고\새로운로고-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각종양식\로고\새로운로고-ne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6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5AE0">
      <w:rPr>
        <w:noProof/>
        <w:lang w:eastAsia="ko-KR"/>
      </w:rPr>
      <w:drawing>
        <wp:anchor distT="0" distB="0" distL="114300" distR="114300" simplePos="0" relativeHeight="503312384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361950</wp:posOffset>
          </wp:positionV>
          <wp:extent cx="1820545" cy="615950"/>
          <wp:effectExtent l="0" t="0" r="8255" b="0"/>
          <wp:wrapNone/>
          <wp:docPr id="4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557"/>
    <w:multiLevelType w:val="hybridMultilevel"/>
    <w:tmpl w:val="C2E419A6"/>
    <w:lvl w:ilvl="0" w:tplc="B3D69AB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0C8367C"/>
    <w:multiLevelType w:val="hybridMultilevel"/>
    <w:tmpl w:val="87B23070"/>
    <w:lvl w:ilvl="0" w:tplc="12C445B4">
      <w:numFmt w:val="bullet"/>
      <w:lvlText w:val=""/>
      <w:lvlJc w:val="left"/>
      <w:pPr>
        <w:ind w:left="760" w:hanging="360"/>
      </w:pPr>
      <w:rPr>
        <w:rFonts w:ascii="Wingdings" w:eastAsia="한양중고딕" w:hAnsi="Wingdings" w:cs="굴림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D05FF1"/>
    <w:multiLevelType w:val="hybridMultilevel"/>
    <w:tmpl w:val="7132E902"/>
    <w:lvl w:ilvl="0" w:tplc="6D3AE464">
      <w:start w:val="5"/>
      <w:numFmt w:val="bullet"/>
      <w:lvlText w:val=""/>
      <w:lvlJc w:val="left"/>
      <w:pPr>
        <w:ind w:left="420" w:hanging="360"/>
      </w:pPr>
      <w:rPr>
        <w:rFonts w:ascii="Wingdings" w:eastAsiaTheme="minorEastAsia" w:hAnsi="Wingdings" w:cs="Arial Narrow" w:hint="default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3" w15:restartNumberingAfterBreak="0">
    <w:nsid w:val="11935547"/>
    <w:multiLevelType w:val="hybridMultilevel"/>
    <w:tmpl w:val="7A3CEC70"/>
    <w:lvl w:ilvl="0" w:tplc="469420D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F296F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B064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016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ACE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1A79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408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81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126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02397"/>
    <w:multiLevelType w:val="hybridMultilevel"/>
    <w:tmpl w:val="0890E91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D614672"/>
    <w:multiLevelType w:val="hybridMultilevel"/>
    <w:tmpl w:val="75A83E6A"/>
    <w:lvl w:ilvl="0" w:tplc="A42E0838">
      <w:start w:val="1"/>
      <w:numFmt w:val="bullet"/>
      <w:lvlText w:val="-"/>
      <w:lvlJc w:val="left"/>
      <w:pPr>
        <w:ind w:left="800" w:hanging="400"/>
      </w:pPr>
      <w:rPr>
        <w:rFonts w:ascii="Arial Narrow" w:eastAsia="Arial Narrow" w:hAnsi="Arial Narrow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4003D23"/>
    <w:multiLevelType w:val="hybridMultilevel"/>
    <w:tmpl w:val="94B2DCA8"/>
    <w:lvl w:ilvl="0" w:tplc="71146E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51D3CAC"/>
    <w:multiLevelType w:val="hybridMultilevel"/>
    <w:tmpl w:val="0304261A"/>
    <w:lvl w:ilvl="0" w:tplc="67C8C09E">
      <w:start w:val="1"/>
      <w:numFmt w:val="decimal"/>
      <w:lvlText w:val="%1)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CC26ECB"/>
    <w:multiLevelType w:val="hybridMultilevel"/>
    <w:tmpl w:val="815C49B8"/>
    <w:lvl w:ilvl="0" w:tplc="AF18D770">
      <w:start w:val="1"/>
      <w:numFmt w:val="bullet"/>
      <w:lvlText w:val="-"/>
      <w:lvlJc w:val="left"/>
      <w:pPr>
        <w:ind w:left="1120" w:hanging="360"/>
      </w:pPr>
      <w:rPr>
        <w:rFonts w:ascii="Arial Narrow" w:eastAsia="Arial Narrow" w:hAnsi="Arial Narrow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4CC91151"/>
    <w:multiLevelType w:val="hybridMultilevel"/>
    <w:tmpl w:val="DAD834D0"/>
    <w:lvl w:ilvl="0" w:tplc="D940F29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8" w:hanging="400"/>
      </w:pPr>
    </w:lvl>
    <w:lvl w:ilvl="2" w:tplc="0409001B" w:tentative="1">
      <w:start w:val="1"/>
      <w:numFmt w:val="lowerRoman"/>
      <w:lvlText w:val="%3."/>
      <w:lvlJc w:val="right"/>
      <w:pPr>
        <w:ind w:left="1318" w:hanging="400"/>
      </w:pPr>
    </w:lvl>
    <w:lvl w:ilvl="3" w:tplc="0409000F" w:tentative="1">
      <w:start w:val="1"/>
      <w:numFmt w:val="decimal"/>
      <w:lvlText w:val="%4."/>
      <w:lvlJc w:val="left"/>
      <w:pPr>
        <w:ind w:left="1718" w:hanging="400"/>
      </w:pPr>
    </w:lvl>
    <w:lvl w:ilvl="4" w:tplc="04090019" w:tentative="1">
      <w:start w:val="1"/>
      <w:numFmt w:val="upperLetter"/>
      <w:lvlText w:val="%5."/>
      <w:lvlJc w:val="left"/>
      <w:pPr>
        <w:ind w:left="2118" w:hanging="400"/>
      </w:pPr>
    </w:lvl>
    <w:lvl w:ilvl="5" w:tplc="0409001B" w:tentative="1">
      <w:start w:val="1"/>
      <w:numFmt w:val="lowerRoman"/>
      <w:lvlText w:val="%6."/>
      <w:lvlJc w:val="right"/>
      <w:pPr>
        <w:ind w:left="2518" w:hanging="400"/>
      </w:pPr>
    </w:lvl>
    <w:lvl w:ilvl="6" w:tplc="0409000F" w:tentative="1">
      <w:start w:val="1"/>
      <w:numFmt w:val="decimal"/>
      <w:lvlText w:val="%7."/>
      <w:lvlJc w:val="left"/>
      <w:pPr>
        <w:ind w:left="2918" w:hanging="400"/>
      </w:pPr>
    </w:lvl>
    <w:lvl w:ilvl="7" w:tplc="04090019" w:tentative="1">
      <w:start w:val="1"/>
      <w:numFmt w:val="upperLetter"/>
      <w:lvlText w:val="%8."/>
      <w:lvlJc w:val="left"/>
      <w:pPr>
        <w:ind w:left="3318" w:hanging="400"/>
      </w:pPr>
    </w:lvl>
    <w:lvl w:ilvl="8" w:tplc="0409001B" w:tentative="1">
      <w:start w:val="1"/>
      <w:numFmt w:val="lowerRoman"/>
      <w:lvlText w:val="%9."/>
      <w:lvlJc w:val="right"/>
      <w:pPr>
        <w:ind w:left="3718" w:hanging="400"/>
      </w:pPr>
    </w:lvl>
  </w:abstractNum>
  <w:abstractNum w:abstractNumId="10" w15:restartNumberingAfterBreak="0">
    <w:nsid w:val="52315876"/>
    <w:multiLevelType w:val="hybridMultilevel"/>
    <w:tmpl w:val="4684956E"/>
    <w:lvl w:ilvl="0" w:tplc="3CD8AE38">
      <w:start w:val="5"/>
      <w:numFmt w:val="bullet"/>
      <w:lvlText w:val=""/>
      <w:lvlJc w:val="left"/>
      <w:pPr>
        <w:ind w:left="478" w:hanging="360"/>
      </w:pPr>
      <w:rPr>
        <w:rFonts w:ascii="Wingdings" w:eastAsia="Arial Narrow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8" w:hanging="400"/>
      </w:pPr>
      <w:rPr>
        <w:rFonts w:ascii="Wingdings" w:hAnsi="Wingdings" w:hint="default"/>
      </w:rPr>
    </w:lvl>
  </w:abstractNum>
  <w:abstractNum w:abstractNumId="11" w15:restartNumberingAfterBreak="0">
    <w:nsid w:val="550C632F"/>
    <w:multiLevelType w:val="hybridMultilevel"/>
    <w:tmpl w:val="42BED73C"/>
    <w:lvl w:ilvl="0" w:tplc="172C55FE">
      <w:numFmt w:val="bullet"/>
      <w:lvlText w:val="-"/>
      <w:lvlJc w:val="left"/>
      <w:pPr>
        <w:ind w:left="576" w:hanging="360"/>
      </w:pPr>
      <w:rPr>
        <w:rFonts w:ascii="Arial" w:eastAsia="Arial Narrow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12" w15:restartNumberingAfterBreak="0">
    <w:nsid w:val="56566C44"/>
    <w:multiLevelType w:val="hybridMultilevel"/>
    <w:tmpl w:val="538485AC"/>
    <w:lvl w:ilvl="0" w:tplc="92A8DA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CA8CF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C691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221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854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F44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3EA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211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27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E83CC3"/>
    <w:multiLevelType w:val="hybridMultilevel"/>
    <w:tmpl w:val="DAD834D0"/>
    <w:lvl w:ilvl="0" w:tplc="D940F29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8" w:hanging="400"/>
      </w:pPr>
    </w:lvl>
    <w:lvl w:ilvl="2" w:tplc="0409001B" w:tentative="1">
      <w:start w:val="1"/>
      <w:numFmt w:val="lowerRoman"/>
      <w:lvlText w:val="%3."/>
      <w:lvlJc w:val="right"/>
      <w:pPr>
        <w:ind w:left="1318" w:hanging="400"/>
      </w:pPr>
    </w:lvl>
    <w:lvl w:ilvl="3" w:tplc="0409000F" w:tentative="1">
      <w:start w:val="1"/>
      <w:numFmt w:val="decimal"/>
      <w:lvlText w:val="%4."/>
      <w:lvlJc w:val="left"/>
      <w:pPr>
        <w:ind w:left="1718" w:hanging="400"/>
      </w:pPr>
    </w:lvl>
    <w:lvl w:ilvl="4" w:tplc="04090019" w:tentative="1">
      <w:start w:val="1"/>
      <w:numFmt w:val="upperLetter"/>
      <w:lvlText w:val="%5."/>
      <w:lvlJc w:val="left"/>
      <w:pPr>
        <w:ind w:left="2118" w:hanging="400"/>
      </w:pPr>
    </w:lvl>
    <w:lvl w:ilvl="5" w:tplc="0409001B" w:tentative="1">
      <w:start w:val="1"/>
      <w:numFmt w:val="lowerRoman"/>
      <w:lvlText w:val="%6."/>
      <w:lvlJc w:val="right"/>
      <w:pPr>
        <w:ind w:left="2518" w:hanging="400"/>
      </w:pPr>
    </w:lvl>
    <w:lvl w:ilvl="6" w:tplc="0409000F" w:tentative="1">
      <w:start w:val="1"/>
      <w:numFmt w:val="decimal"/>
      <w:lvlText w:val="%7."/>
      <w:lvlJc w:val="left"/>
      <w:pPr>
        <w:ind w:left="2918" w:hanging="400"/>
      </w:pPr>
    </w:lvl>
    <w:lvl w:ilvl="7" w:tplc="04090019" w:tentative="1">
      <w:start w:val="1"/>
      <w:numFmt w:val="upperLetter"/>
      <w:lvlText w:val="%8."/>
      <w:lvlJc w:val="left"/>
      <w:pPr>
        <w:ind w:left="3318" w:hanging="400"/>
      </w:pPr>
    </w:lvl>
    <w:lvl w:ilvl="8" w:tplc="0409001B" w:tentative="1">
      <w:start w:val="1"/>
      <w:numFmt w:val="lowerRoman"/>
      <w:lvlText w:val="%9."/>
      <w:lvlJc w:val="right"/>
      <w:pPr>
        <w:ind w:left="3718" w:hanging="400"/>
      </w:pPr>
    </w:lvl>
  </w:abstractNum>
  <w:abstractNum w:abstractNumId="14" w15:restartNumberingAfterBreak="0">
    <w:nsid w:val="622C0115"/>
    <w:multiLevelType w:val="hybridMultilevel"/>
    <w:tmpl w:val="6B62EABE"/>
    <w:lvl w:ilvl="0" w:tplc="15EC530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C428EB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430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6CE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A4D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826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2D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4C2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D49F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949E4"/>
    <w:multiLevelType w:val="hybridMultilevel"/>
    <w:tmpl w:val="ACF60D92"/>
    <w:lvl w:ilvl="0" w:tplc="1F10142E">
      <w:numFmt w:val="bullet"/>
      <w:lvlText w:val="-"/>
      <w:lvlJc w:val="left"/>
      <w:pPr>
        <w:ind w:left="5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6" w15:restartNumberingAfterBreak="0">
    <w:nsid w:val="6BBE1701"/>
    <w:multiLevelType w:val="hybridMultilevel"/>
    <w:tmpl w:val="4CC8EDFE"/>
    <w:lvl w:ilvl="0" w:tplc="B5EA7F2E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1" w:tplc="A42E0838">
      <w:start w:val="1"/>
      <w:numFmt w:val="bullet"/>
      <w:lvlText w:val="-"/>
      <w:lvlJc w:val="left"/>
      <w:pPr>
        <w:ind w:left="1558" w:hanging="360"/>
      </w:pPr>
      <w:rPr>
        <w:rFonts w:ascii="Arial Narrow" w:eastAsia="Arial Narrow" w:hAnsi="Arial Narrow" w:hint="default"/>
        <w:sz w:val="24"/>
        <w:szCs w:val="24"/>
      </w:rPr>
    </w:lvl>
    <w:lvl w:ilvl="2" w:tplc="9662CD18">
      <w:start w:val="1"/>
      <w:numFmt w:val="bullet"/>
      <w:lvlText w:val="•"/>
      <w:lvlJc w:val="left"/>
      <w:pPr>
        <w:ind w:left="2450" w:hanging="360"/>
      </w:pPr>
      <w:rPr>
        <w:rFonts w:hint="default"/>
      </w:rPr>
    </w:lvl>
    <w:lvl w:ilvl="3" w:tplc="C4A0CDF8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3F8677C2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A8F08794">
      <w:start w:val="1"/>
      <w:numFmt w:val="bullet"/>
      <w:lvlText w:val="•"/>
      <w:lvlJc w:val="left"/>
      <w:pPr>
        <w:ind w:left="5126" w:hanging="360"/>
      </w:pPr>
      <w:rPr>
        <w:rFonts w:hint="default"/>
      </w:rPr>
    </w:lvl>
    <w:lvl w:ilvl="6" w:tplc="DC568AF2">
      <w:start w:val="1"/>
      <w:numFmt w:val="bullet"/>
      <w:lvlText w:val="•"/>
      <w:lvlJc w:val="left"/>
      <w:pPr>
        <w:ind w:left="6018" w:hanging="360"/>
      </w:pPr>
      <w:rPr>
        <w:rFonts w:hint="default"/>
      </w:rPr>
    </w:lvl>
    <w:lvl w:ilvl="7" w:tplc="EF52D89E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AD506EC8">
      <w:start w:val="1"/>
      <w:numFmt w:val="bullet"/>
      <w:lvlText w:val="•"/>
      <w:lvlJc w:val="left"/>
      <w:pPr>
        <w:ind w:left="7802" w:hanging="360"/>
      </w:pPr>
      <w:rPr>
        <w:rFonts w:hint="default"/>
      </w:rPr>
    </w:lvl>
  </w:abstractNum>
  <w:abstractNum w:abstractNumId="17" w15:restartNumberingAfterBreak="0">
    <w:nsid w:val="7CC8669B"/>
    <w:multiLevelType w:val="hybridMultilevel"/>
    <w:tmpl w:val="32789EC2"/>
    <w:lvl w:ilvl="0" w:tplc="08DC2A3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740E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9A11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1CC0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05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32C0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88FB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68F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22B7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  <w:num w:numId="12">
    <w:abstractNumId w:val="7"/>
  </w:num>
  <w:num w:numId="13">
    <w:abstractNumId w:val="6"/>
  </w:num>
  <w:num w:numId="14">
    <w:abstractNumId w:val="4"/>
  </w:num>
  <w:num w:numId="15">
    <w:abstractNumId w:val="9"/>
  </w:num>
  <w:num w:numId="16">
    <w:abstractNumId w:val="13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jA0NbMwtbQ0MTJR0lEKTi0uzszPAykwNq0FAHab8gctAAAA"/>
  </w:docVars>
  <w:rsids>
    <w:rsidRoot w:val="00281DD2"/>
    <w:rsid w:val="00083E53"/>
    <w:rsid w:val="000F7C49"/>
    <w:rsid w:val="00147E20"/>
    <w:rsid w:val="00192D84"/>
    <w:rsid w:val="001B3629"/>
    <w:rsid w:val="001F4D0B"/>
    <w:rsid w:val="0023074D"/>
    <w:rsid w:val="002714C4"/>
    <w:rsid w:val="00281DD2"/>
    <w:rsid w:val="002930E8"/>
    <w:rsid w:val="00295148"/>
    <w:rsid w:val="002E37A1"/>
    <w:rsid w:val="002E5B9D"/>
    <w:rsid w:val="00344A0A"/>
    <w:rsid w:val="00385AE0"/>
    <w:rsid w:val="003C178B"/>
    <w:rsid w:val="003E5419"/>
    <w:rsid w:val="003F582F"/>
    <w:rsid w:val="00407298"/>
    <w:rsid w:val="0044096B"/>
    <w:rsid w:val="004439A6"/>
    <w:rsid w:val="004652DB"/>
    <w:rsid w:val="0048788E"/>
    <w:rsid w:val="004D39EC"/>
    <w:rsid w:val="005150B3"/>
    <w:rsid w:val="00552472"/>
    <w:rsid w:val="005B3AF7"/>
    <w:rsid w:val="005C326B"/>
    <w:rsid w:val="005C331C"/>
    <w:rsid w:val="005E4C18"/>
    <w:rsid w:val="0060170E"/>
    <w:rsid w:val="00622195"/>
    <w:rsid w:val="0065335B"/>
    <w:rsid w:val="00683532"/>
    <w:rsid w:val="007A2157"/>
    <w:rsid w:val="007A3E5F"/>
    <w:rsid w:val="007D28B0"/>
    <w:rsid w:val="00856057"/>
    <w:rsid w:val="00872142"/>
    <w:rsid w:val="008F5F49"/>
    <w:rsid w:val="009251A5"/>
    <w:rsid w:val="00941A6F"/>
    <w:rsid w:val="009533CE"/>
    <w:rsid w:val="00982BCA"/>
    <w:rsid w:val="009D799E"/>
    <w:rsid w:val="009E5E80"/>
    <w:rsid w:val="00A00B4C"/>
    <w:rsid w:val="00A27CEA"/>
    <w:rsid w:val="00A3789F"/>
    <w:rsid w:val="00A42095"/>
    <w:rsid w:val="00A42DE0"/>
    <w:rsid w:val="00AE1AE8"/>
    <w:rsid w:val="00AF0253"/>
    <w:rsid w:val="00AF1DFA"/>
    <w:rsid w:val="00B3395E"/>
    <w:rsid w:val="00BA1E4F"/>
    <w:rsid w:val="00BE4472"/>
    <w:rsid w:val="00C10149"/>
    <w:rsid w:val="00C3365E"/>
    <w:rsid w:val="00C539BA"/>
    <w:rsid w:val="00C60A05"/>
    <w:rsid w:val="00C630EC"/>
    <w:rsid w:val="00C80D8D"/>
    <w:rsid w:val="00C96C3D"/>
    <w:rsid w:val="00C97BAB"/>
    <w:rsid w:val="00CA562D"/>
    <w:rsid w:val="00CB2827"/>
    <w:rsid w:val="00D00F6D"/>
    <w:rsid w:val="00D32D24"/>
    <w:rsid w:val="00DC4B14"/>
    <w:rsid w:val="00DC7A66"/>
    <w:rsid w:val="00DD17E7"/>
    <w:rsid w:val="00E203BD"/>
    <w:rsid w:val="00E579EB"/>
    <w:rsid w:val="00E64A13"/>
    <w:rsid w:val="00E93919"/>
    <w:rsid w:val="00EA2F74"/>
    <w:rsid w:val="00EC7FF0"/>
    <w:rsid w:val="00ED4E40"/>
    <w:rsid w:val="00EF0011"/>
    <w:rsid w:val="00EF680D"/>
    <w:rsid w:val="00F11ADC"/>
    <w:rsid w:val="00F32BBC"/>
    <w:rsid w:val="00F7022D"/>
    <w:rsid w:val="00F70957"/>
    <w:rsid w:val="00FB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5:docId w15:val="{A9CA51E2-92D2-4EC2-A148-D2886FE5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1AE8"/>
  </w:style>
  <w:style w:type="paragraph" w:styleId="1">
    <w:name w:val="heading 1"/>
    <w:basedOn w:val="a"/>
    <w:link w:val="1Char"/>
    <w:uiPriority w:val="1"/>
    <w:qFormat/>
    <w:pPr>
      <w:spacing w:before="61"/>
      <w:ind w:left="118"/>
      <w:outlineLvl w:val="0"/>
    </w:pPr>
    <w:rPr>
      <w:rFonts w:ascii="Arial Narrow" w:eastAsia="Arial Narrow" w:hAnsi="Arial Narrow"/>
      <w:b/>
      <w:bCs/>
      <w:sz w:val="28"/>
      <w:szCs w:val="28"/>
    </w:rPr>
  </w:style>
  <w:style w:type="paragraph" w:styleId="2">
    <w:name w:val="heading 2"/>
    <w:basedOn w:val="a"/>
    <w:link w:val="2Char"/>
    <w:uiPriority w:val="1"/>
    <w:qFormat/>
    <w:pPr>
      <w:ind w:left="118"/>
      <w:outlineLvl w:val="1"/>
    </w:pPr>
    <w:rPr>
      <w:rFonts w:ascii="Arial Narrow" w:eastAsia="Arial Narrow" w:hAnsi="Arial Narrow"/>
      <w:b/>
      <w:bCs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AF0253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C97BAB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118"/>
    </w:pPr>
    <w:rPr>
      <w:rFonts w:ascii="Arial Narrow" w:eastAsia="Arial Narrow" w:hAnsi="Arial Narrow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EF00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F0011"/>
  </w:style>
  <w:style w:type="paragraph" w:styleId="a6">
    <w:name w:val="footer"/>
    <w:basedOn w:val="a"/>
    <w:link w:val="Char1"/>
    <w:uiPriority w:val="99"/>
    <w:unhideWhenUsed/>
    <w:rsid w:val="00EF001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F0011"/>
  </w:style>
  <w:style w:type="paragraph" w:customStyle="1" w:styleId="a7">
    <w:name w:val="바탕글"/>
    <w:basedOn w:val="a"/>
    <w:rsid w:val="00E64A13"/>
    <w:pP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paragraph" w:styleId="a8">
    <w:name w:val="Normal (Web)"/>
    <w:basedOn w:val="a"/>
    <w:uiPriority w:val="99"/>
    <w:semiHidden/>
    <w:unhideWhenUsed/>
    <w:rsid w:val="009E5E80"/>
    <w:pPr>
      <w:widowControl/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il">
    <w:name w:val="il"/>
    <w:basedOn w:val="a0"/>
    <w:rsid w:val="009E5E80"/>
  </w:style>
  <w:style w:type="character" w:styleId="a9">
    <w:name w:val="Hyperlink"/>
    <w:basedOn w:val="a0"/>
    <w:uiPriority w:val="99"/>
    <w:semiHidden/>
    <w:rsid w:val="009E5E80"/>
    <w:rPr>
      <w:color w:val="0000FF"/>
      <w:u w:val="single"/>
    </w:rPr>
  </w:style>
  <w:style w:type="table" w:customStyle="1" w:styleId="1-11">
    <w:name w:val="눈금 표 1 밝게 - 강조색 11"/>
    <w:basedOn w:val="a1"/>
    <w:uiPriority w:val="46"/>
    <w:rsid w:val="009E5E80"/>
    <w:pPr>
      <w:widowControl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No Spacing"/>
    <w:uiPriority w:val="1"/>
    <w:qFormat/>
    <w:rsid w:val="00E579EB"/>
  </w:style>
  <w:style w:type="paragraph" w:customStyle="1" w:styleId="ab">
    <w:name w:val="가"/>
    <w:basedOn w:val="a"/>
    <w:rsid w:val="00E579EB"/>
    <w:pPr>
      <w:wordWrap w:val="0"/>
      <w:autoSpaceDE w:val="0"/>
      <w:autoSpaceDN w:val="0"/>
      <w:snapToGrid w:val="0"/>
      <w:spacing w:line="420" w:lineRule="auto"/>
      <w:jc w:val="both"/>
      <w:textAlignment w:val="baseline"/>
    </w:pPr>
    <w:rPr>
      <w:rFonts w:ascii="굴림" w:eastAsia="굴림" w:hAnsi="굴림" w:cs="굴림"/>
      <w:color w:val="353535"/>
      <w:spacing w:val="-6"/>
      <w:lang w:eastAsia="ko-KR"/>
    </w:rPr>
  </w:style>
  <w:style w:type="character" w:customStyle="1" w:styleId="3Char">
    <w:name w:val="제목 3 Char"/>
    <w:basedOn w:val="a0"/>
    <w:link w:val="3"/>
    <w:uiPriority w:val="9"/>
    <w:rsid w:val="00AF0253"/>
    <w:rPr>
      <w:rFonts w:asciiTheme="majorHAnsi" w:eastAsiaTheme="majorEastAsia" w:hAnsiTheme="majorHAnsi" w:cstheme="majorBidi"/>
    </w:rPr>
  </w:style>
  <w:style w:type="character" w:customStyle="1" w:styleId="gd">
    <w:name w:val="gd"/>
    <w:basedOn w:val="a0"/>
    <w:rsid w:val="00AF0253"/>
  </w:style>
  <w:style w:type="paragraph" w:customStyle="1" w:styleId="Normal1">
    <w:name w:val="Normal1"/>
    <w:basedOn w:val="a"/>
    <w:rsid w:val="00AF0253"/>
    <w:pPr>
      <w:wordWrap w:val="0"/>
      <w:autoSpaceDE w:val="0"/>
      <w:autoSpaceDN w:val="0"/>
      <w:jc w:val="both"/>
      <w:textAlignment w:val="baseline"/>
    </w:pPr>
    <w:rPr>
      <w:rFonts w:ascii="굴림" w:eastAsia="굴림" w:hAnsi="굴림" w:cs="굴림"/>
      <w:color w:val="000000"/>
      <w:sz w:val="24"/>
      <w:szCs w:val="24"/>
      <w:lang w:eastAsia="ko-KR"/>
    </w:rPr>
  </w:style>
  <w:style w:type="character" w:customStyle="1" w:styleId="4Char">
    <w:name w:val="제목 4 Char"/>
    <w:basedOn w:val="a0"/>
    <w:link w:val="4"/>
    <w:uiPriority w:val="9"/>
    <w:rsid w:val="00C97BAB"/>
    <w:rPr>
      <w:b/>
      <w:bCs/>
    </w:rPr>
  </w:style>
  <w:style w:type="character" w:customStyle="1" w:styleId="Char">
    <w:name w:val="본문 Char"/>
    <w:basedOn w:val="a0"/>
    <w:link w:val="a3"/>
    <w:uiPriority w:val="1"/>
    <w:rsid w:val="00B3395E"/>
    <w:rPr>
      <w:rFonts w:ascii="Arial Narrow" w:eastAsia="Arial Narrow" w:hAnsi="Arial Narrow"/>
      <w:sz w:val="24"/>
      <w:szCs w:val="24"/>
    </w:rPr>
  </w:style>
  <w:style w:type="character" w:customStyle="1" w:styleId="go">
    <w:name w:val="go"/>
    <w:basedOn w:val="a0"/>
    <w:rsid w:val="00A00B4C"/>
  </w:style>
  <w:style w:type="character" w:customStyle="1" w:styleId="1Char">
    <w:name w:val="제목 1 Char"/>
    <w:basedOn w:val="a0"/>
    <w:link w:val="1"/>
    <w:uiPriority w:val="1"/>
    <w:rsid w:val="00A00B4C"/>
    <w:rPr>
      <w:rFonts w:ascii="Arial Narrow" w:eastAsia="Arial Narrow" w:hAnsi="Arial Narrow"/>
      <w:b/>
      <w:bCs/>
      <w:sz w:val="28"/>
      <w:szCs w:val="28"/>
    </w:rPr>
  </w:style>
  <w:style w:type="paragraph" w:styleId="ac">
    <w:name w:val="Balloon Text"/>
    <w:basedOn w:val="a"/>
    <w:link w:val="Char2"/>
    <w:uiPriority w:val="99"/>
    <w:semiHidden/>
    <w:unhideWhenUsed/>
    <w:rsid w:val="000F7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c"/>
    <w:uiPriority w:val="99"/>
    <w:semiHidden/>
    <w:rsid w:val="000F7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2Char">
    <w:name w:val="제목 2 Char"/>
    <w:basedOn w:val="a0"/>
    <w:link w:val="2"/>
    <w:uiPriority w:val="1"/>
    <w:rsid w:val="00982BCA"/>
    <w:rPr>
      <w:rFonts w:ascii="Arial Narrow" w:eastAsia="Arial Narrow" w:hAnsi="Arial Narrow"/>
      <w:b/>
      <w:bCs/>
      <w:sz w:val="24"/>
      <w:szCs w:val="24"/>
    </w:rPr>
  </w:style>
  <w:style w:type="character" w:styleId="ad">
    <w:name w:val="Emphasis"/>
    <w:basedOn w:val="a0"/>
    <w:uiPriority w:val="20"/>
    <w:qFormat/>
    <w:rsid w:val="00622195"/>
    <w:rPr>
      <w:i/>
      <w:iCs/>
    </w:rPr>
  </w:style>
  <w:style w:type="character" w:styleId="ae">
    <w:name w:val="Strong"/>
    <w:basedOn w:val="a0"/>
    <w:uiPriority w:val="22"/>
    <w:qFormat/>
    <w:rsid w:val="00295148"/>
    <w:rPr>
      <w:b/>
      <w:bCs/>
    </w:rPr>
  </w:style>
  <w:style w:type="character" w:customStyle="1" w:styleId="gmaildefault">
    <w:name w:val="gmail_default"/>
    <w:basedOn w:val="a0"/>
    <w:rsid w:val="00A3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7091">
                                  <w:blockQuote w:val="1"/>
                                  <w:marLeft w:val="60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550665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U4oHbenWF6dyhJ21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nr@naekor.k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ets2020@naek.or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hn@naek.or.k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5EB3-A7FF-4A28-9B72-C7B3C161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Arbeitspapier</vt:lpstr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Arbeitspapier</dc:title>
  <dc:creator>Patrick Hartmann</dc:creator>
  <cp:lastModifiedBy>Narai</cp:lastModifiedBy>
  <cp:revision>7</cp:revision>
  <cp:lastPrinted>2019-05-09T06:41:00Z</cp:lastPrinted>
  <dcterms:created xsi:type="dcterms:W3CDTF">2019-06-17T08:39:00Z</dcterms:created>
  <dcterms:modified xsi:type="dcterms:W3CDTF">2019-06-17T10:02:00Z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LastSaved">
    <vt:filetime>2019-01-31T00:00:00Z</vt:filetime>
  </property>
</Properties>
</file>