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9B6DD" w14:textId="77777777" w:rsidR="00C62853" w:rsidRPr="00AA76B2" w:rsidRDefault="00D553F2" w:rsidP="00D553F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800DE">
        <w:rPr>
          <w:b/>
          <w:sz w:val="24"/>
          <w:szCs w:val="24"/>
        </w:rPr>
        <w:t>T</w:t>
      </w:r>
      <w:r w:rsidRPr="002800DE">
        <w:rPr>
          <w:rFonts w:hint="eastAsia"/>
          <w:b/>
          <w:sz w:val="24"/>
          <w:szCs w:val="24"/>
        </w:rPr>
        <w:t xml:space="preserve">he </w:t>
      </w:r>
      <w:r w:rsidR="00736C8C">
        <w:rPr>
          <w:b/>
          <w:sz w:val="24"/>
          <w:szCs w:val="24"/>
        </w:rPr>
        <w:t>B</w:t>
      </w:r>
      <w:r w:rsidRPr="002800DE">
        <w:rPr>
          <w:b/>
          <w:sz w:val="24"/>
          <w:szCs w:val="24"/>
        </w:rPr>
        <w:t xml:space="preserve">ackground of the AEPM* Kyoto Declaration at </w:t>
      </w:r>
      <w:r w:rsidR="00736C8C">
        <w:rPr>
          <w:b/>
          <w:sz w:val="24"/>
          <w:szCs w:val="24"/>
        </w:rPr>
        <w:t xml:space="preserve">the </w:t>
      </w:r>
      <w:r w:rsidRPr="002800DE">
        <w:rPr>
          <w:b/>
          <w:sz w:val="24"/>
          <w:szCs w:val="24"/>
        </w:rPr>
        <w:t xml:space="preserve">STS </w:t>
      </w:r>
      <w:r w:rsidR="00B23FA8" w:rsidRPr="00AA76B2">
        <w:rPr>
          <w:b/>
          <w:i/>
          <w:sz w:val="24"/>
          <w:szCs w:val="24"/>
        </w:rPr>
        <w:t>f</w:t>
      </w:r>
      <w:r w:rsidR="00736C8C" w:rsidRPr="00B23FA8">
        <w:rPr>
          <w:b/>
          <w:i/>
          <w:sz w:val="24"/>
          <w:szCs w:val="24"/>
        </w:rPr>
        <w:t>orum</w:t>
      </w:r>
      <w:r w:rsidRPr="00736C8C">
        <w:rPr>
          <w:b/>
          <w:sz w:val="24"/>
          <w:szCs w:val="24"/>
        </w:rPr>
        <w:t>**</w:t>
      </w:r>
    </w:p>
    <w:p w14:paraId="3358FC20" w14:textId="77777777" w:rsidR="00D553F2" w:rsidRPr="00D553F2" w:rsidRDefault="00D553F2" w:rsidP="00D553F2">
      <w:pPr>
        <w:jc w:val="center"/>
      </w:pPr>
    </w:p>
    <w:p w14:paraId="77CD282B" w14:textId="77777777" w:rsidR="00D553F2" w:rsidRDefault="00D553F2" w:rsidP="00D553F2">
      <w:pPr>
        <w:jc w:val="center"/>
      </w:pPr>
      <w:r>
        <w:t>Hideaki KOIZUMI, Prof., Ph.D.</w:t>
      </w:r>
    </w:p>
    <w:p w14:paraId="148B03F1" w14:textId="77777777" w:rsidR="00D553F2" w:rsidRDefault="00D553F2" w:rsidP="00D553F2">
      <w:pPr>
        <w:jc w:val="center"/>
      </w:pPr>
      <w:r>
        <w:t>Executive Vice President, Engineering Academy of Japan</w:t>
      </w:r>
    </w:p>
    <w:p w14:paraId="41985C2E" w14:textId="77777777" w:rsidR="00D553F2" w:rsidRDefault="00D553F2" w:rsidP="00D553F2">
      <w:pPr>
        <w:jc w:val="center"/>
      </w:pPr>
    </w:p>
    <w:p w14:paraId="0D152875" w14:textId="77777777" w:rsidR="00D553F2" w:rsidRDefault="00D553F2" w:rsidP="00AA76B2">
      <w:pPr>
        <w:jc w:val="left"/>
      </w:pPr>
      <w:r>
        <w:rPr>
          <w:rFonts w:hint="eastAsia"/>
        </w:rPr>
        <w:t>*AEPM: Academy of Engineering Presidents</w:t>
      </w:r>
      <w:r>
        <w:t>’ Meeting</w:t>
      </w:r>
      <w:r w:rsidR="002800DE">
        <w:rPr>
          <w:rFonts w:hint="eastAsia"/>
        </w:rPr>
        <w:t>.</w:t>
      </w:r>
      <w:r w:rsidR="00B23FA8">
        <w:t xml:space="preserve"> The </w:t>
      </w:r>
      <w:r w:rsidR="002800DE">
        <w:t>AEPM Kyoto Declaration is as follows</w:t>
      </w:r>
      <w:r w:rsidR="00B23FA8">
        <w:t>:</w:t>
      </w:r>
    </w:p>
    <w:p w14:paraId="7FBDB883" w14:textId="77777777" w:rsidR="00751CA8" w:rsidRDefault="00D62A12" w:rsidP="00D553F2">
      <w:pPr>
        <w:jc w:val="left"/>
      </w:pPr>
      <w:hyperlink r:id="rId7" w:history="1">
        <w:r w:rsidR="00751CA8">
          <w:rPr>
            <w:rStyle w:val="a4"/>
          </w:rPr>
          <w:t>https://www.eaj.or.jp/app-def/S-102/eaj/wp-content/uploads/2019/02/PP-20181125EJ.pdf</w:t>
        </w:r>
      </w:hyperlink>
    </w:p>
    <w:p w14:paraId="2C5C79A5" w14:textId="77777777" w:rsidR="00D553F2" w:rsidRDefault="00D553F2" w:rsidP="00D553F2">
      <w:pPr>
        <w:jc w:val="left"/>
      </w:pPr>
      <w:r>
        <w:t xml:space="preserve">**STS </w:t>
      </w:r>
      <w:r w:rsidRPr="00B23FA8">
        <w:rPr>
          <w:i/>
        </w:rPr>
        <w:t>forum</w:t>
      </w:r>
      <w:r>
        <w:t xml:space="preserve">: Science and Technology </w:t>
      </w:r>
      <w:r w:rsidR="007277B8">
        <w:t>in</w:t>
      </w:r>
      <w:r>
        <w:t xml:space="preserve"> Society forum</w:t>
      </w:r>
    </w:p>
    <w:p w14:paraId="72B372C0" w14:textId="77777777" w:rsidR="00751CA8" w:rsidRDefault="00D62A12" w:rsidP="00D553F2">
      <w:pPr>
        <w:jc w:val="left"/>
      </w:pPr>
      <w:hyperlink r:id="rId8" w:history="1">
        <w:r w:rsidR="00751CA8">
          <w:rPr>
            <w:rStyle w:val="a4"/>
          </w:rPr>
          <w:t>https://www.stsforum.org/</w:t>
        </w:r>
      </w:hyperlink>
    </w:p>
    <w:p w14:paraId="69461859" w14:textId="77777777" w:rsidR="00D553F2" w:rsidRDefault="00D553F2" w:rsidP="00D553F2">
      <w:pPr>
        <w:jc w:val="left"/>
      </w:pPr>
    </w:p>
    <w:p w14:paraId="4120FE0D" w14:textId="77777777" w:rsidR="007277B8" w:rsidRDefault="00736C8C" w:rsidP="00D553F2">
      <w:pPr>
        <w:jc w:val="left"/>
      </w:pPr>
      <w:r>
        <w:t xml:space="preserve">The </w:t>
      </w:r>
      <w:r w:rsidR="00D553F2">
        <w:rPr>
          <w:rFonts w:hint="eastAsia"/>
        </w:rPr>
        <w:t xml:space="preserve">STS </w:t>
      </w:r>
      <w:r w:rsidR="00D553F2" w:rsidRPr="00DD2FFB">
        <w:rPr>
          <w:rFonts w:hint="eastAsia"/>
          <w:i/>
        </w:rPr>
        <w:t>forum</w:t>
      </w:r>
      <w:r w:rsidR="00D553F2">
        <w:rPr>
          <w:rFonts w:hint="eastAsia"/>
        </w:rPr>
        <w:t xml:space="preserve"> </w:t>
      </w:r>
      <w:r w:rsidR="00D553F2">
        <w:t xml:space="preserve">held at </w:t>
      </w:r>
      <w:r>
        <w:t xml:space="preserve">the </w:t>
      </w:r>
      <w:r w:rsidR="00D553F2">
        <w:t xml:space="preserve">Kyoto International Conference Center </w:t>
      </w:r>
      <w:r w:rsidR="00D553F2">
        <w:rPr>
          <w:rFonts w:hint="eastAsia"/>
        </w:rPr>
        <w:t xml:space="preserve">was established in </w:t>
      </w:r>
      <w:r w:rsidR="007277B8">
        <w:t>2004. In 2018, 1,400 leaders</w:t>
      </w:r>
      <w:r w:rsidR="00D97C39">
        <w:t xml:space="preserve"> (including 11 Nobel laureates)</w:t>
      </w:r>
      <w:r w:rsidR="007277B8">
        <w:t xml:space="preserve"> from 80 countr</w:t>
      </w:r>
      <w:r w:rsidR="00D97C39">
        <w:t>ies</w:t>
      </w:r>
      <w:r w:rsidR="007277B8">
        <w:t xml:space="preserve"> g</w:t>
      </w:r>
      <w:r w:rsidR="00B23FA8">
        <w:t>athered</w:t>
      </w:r>
      <w:r w:rsidR="00D97C39">
        <w:t xml:space="preserve"> in Kyoto, Japan</w:t>
      </w:r>
      <w:r w:rsidR="007277B8">
        <w:t>.</w:t>
      </w:r>
      <w:r w:rsidR="00D97C39">
        <w:t xml:space="preserve"> </w:t>
      </w:r>
      <w:r w:rsidR="00B23FA8">
        <w:t>Ten</w:t>
      </w:r>
      <w:r w:rsidR="00D97C39">
        <w:t xml:space="preserve"> plenary sessions</w:t>
      </w:r>
      <w:r w:rsidR="00B23FA8">
        <w:t>;</w:t>
      </w:r>
      <w:r w:rsidR="00D97C39">
        <w:t xml:space="preserve"> 24 concurrent sessions under </w:t>
      </w:r>
      <w:r>
        <w:t>eight</w:t>
      </w:r>
      <w:r w:rsidR="00D97C39">
        <w:t xml:space="preserve"> themes</w:t>
      </w:r>
      <w:r w:rsidR="00B23FA8">
        <w:t>;</w:t>
      </w:r>
      <w:r w:rsidR="00D97C39">
        <w:t xml:space="preserve"> </w:t>
      </w:r>
      <w:r w:rsidR="00B23FA8">
        <w:t xml:space="preserve">and </w:t>
      </w:r>
      <w:r w:rsidR="00D97C39">
        <w:t>1</w:t>
      </w:r>
      <w:r w:rsidR="00D92A1F">
        <w:t>2</w:t>
      </w:r>
      <w:r w:rsidR="00D97C39">
        <w:t xml:space="preserve"> side meetings</w:t>
      </w:r>
      <w:r w:rsidR="00B23FA8">
        <w:t>,</w:t>
      </w:r>
      <w:r w:rsidR="00D97C39">
        <w:t xml:space="preserve"> such as </w:t>
      </w:r>
      <w:r>
        <w:t xml:space="preserve">the </w:t>
      </w:r>
      <w:r w:rsidR="00D97C39">
        <w:t xml:space="preserve">Science Ministers Round Table (22 </w:t>
      </w:r>
      <w:r w:rsidR="00596649">
        <w:t>m</w:t>
      </w:r>
      <w:r w:rsidR="00D97C39">
        <w:t xml:space="preserve">inisters in 2018), </w:t>
      </w:r>
      <w:r w:rsidR="00B23FA8">
        <w:t xml:space="preserve">the </w:t>
      </w:r>
      <w:r w:rsidR="00D97C39">
        <w:t xml:space="preserve">University Presidents Meeting, </w:t>
      </w:r>
      <w:r w:rsidR="00B23FA8">
        <w:t xml:space="preserve">the </w:t>
      </w:r>
      <w:r w:rsidR="00D97C39">
        <w:t xml:space="preserve">CEO/CTO Meeting, </w:t>
      </w:r>
      <w:r w:rsidR="00B23FA8">
        <w:t xml:space="preserve">the </w:t>
      </w:r>
      <w:r w:rsidR="00D97C39">
        <w:t>Academ</w:t>
      </w:r>
      <w:r w:rsidR="00D92A1F">
        <w:t xml:space="preserve">y of Science </w:t>
      </w:r>
      <w:r w:rsidR="00D97C39">
        <w:t>President</w:t>
      </w:r>
      <w:r w:rsidR="00D92A1F">
        <w:t>s’</w:t>
      </w:r>
      <w:r w:rsidR="00D97C39">
        <w:t xml:space="preserve"> Meeting</w:t>
      </w:r>
      <w:r w:rsidR="00B23FA8">
        <w:t xml:space="preserve"> and the</w:t>
      </w:r>
      <w:r w:rsidR="00D92A1F">
        <w:t xml:space="preserve"> Academy of Engineering Presidents</w:t>
      </w:r>
      <w:r w:rsidR="002800DE">
        <w:t>’</w:t>
      </w:r>
      <w:r w:rsidR="00D92A1F">
        <w:t xml:space="preserve"> Meeting</w:t>
      </w:r>
      <w:r w:rsidR="00B23FA8">
        <w:t>,</w:t>
      </w:r>
      <w:r w:rsidR="00D92A1F">
        <w:t xml:space="preserve"> were held.</w:t>
      </w:r>
    </w:p>
    <w:p w14:paraId="29BF0BE5" w14:textId="77777777" w:rsidR="00D92A1F" w:rsidRDefault="00D92A1F" w:rsidP="00D553F2">
      <w:pPr>
        <w:jc w:val="left"/>
      </w:pPr>
      <w:r>
        <w:t xml:space="preserve">At the STS </w:t>
      </w:r>
      <w:r w:rsidRPr="00D92A1F">
        <w:rPr>
          <w:i/>
        </w:rPr>
        <w:t>forum</w:t>
      </w:r>
      <w:r>
        <w:t xml:space="preserve">, </w:t>
      </w:r>
      <w:r w:rsidR="00736C8C">
        <w:t xml:space="preserve">the </w:t>
      </w:r>
      <w:r>
        <w:t>Prime Minister of Japan gives a plenary talk</w:t>
      </w:r>
      <w:r w:rsidR="00CE39D2">
        <w:t>.</w:t>
      </w:r>
      <w:r>
        <w:t xml:space="preserve"> The results of </w:t>
      </w:r>
      <w:r w:rsidR="00736C8C">
        <w:t xml:space="preserve">the </w:t>
      </w:r>
      <w:r>
        <w:t xml:space="preserve">discussions are announced </w:t>
      </w:r>
      <w:r w:rsidR="00DD2FFB">
        <w:t>in</w:t>
      </w:r>
      <w:r>
        <w:t xml:space="preserve"> </w:t>
      </w:r>
      <w:r w:rsidR="00DD2FFB">
        <w:t>a</w:t>
      </w:r>
      <w:r w:rsidR="00736C8C">
        <w:t>n</w:t>
      </w:r>
      <w:r w:rsidR="00DD2FFB">
        <w:t xml:space="preserve"> </w:t>
      </w:r>
      <w:r>
        <w:t xml:space="preserve">STS </w:t>
      </w:r>
      <w:r w:rsidRPr="00DD2FFB">
        <w:rPr>
          <w:i/>
        </w:rPr>
        <w:t>forum</w:t>
      </w:r>
      <w:r>
        <w:t xml:space="preserve"> Statement.</w:t>
      </w:r>
    </w:p>
    <w:p w14:paraId="21381B7F" w14:textId="77777777" w:rsidR="00D92A1F" w:rsidRDefault="00D92A1F" w:rsidP="00D553F2">
      <w:pPr>
        <w:jc w:val="left"/>
      </w:pPr>
    </w:p>
    <w:p w14:paraId="00839FAC" w14:textId="61A69479" w:rsidR="00D553F2" w:rsidRDefault="00D92A1F" w:rsidP="00D92A1F">
      <w:pPr>
        <w:jc w:val="left"/>
      </w:pPr>
      <w:r>
        <w:t xml:space="preserve">All </w:t>
      </w:r>
      <w:r w:rsidR="00596649">
        <w:t xml:space="preserve">attendees </w:t>
      </w:r>
      <w:r>
        <w:t xml:space="preserve">are invited from </w:t>
      </w:r>
      <w:r w:rsidRPr="00573C64">
        <w:t xml:space="preserve">the STS </w:t>
      </w:r>
      <w:r w:rsidRPr="00573C64">
        <w:rPr>
          <w:i/>
        </w:rPr>
        <w:t>forum</w:t>
      </w:r>
      <w:r w:rsidR="00DD2FFB" w:rsidRPr="00573C64">
        <w:t xml:space="preserve"> </w:t>
      </w:r>
      <w:r w:rsidR="00A1053C" w:rsidRPr="00573C64">
        <w:t>c</w:t>
      </w:r>
      <w:r w:rsidR="00A1053C">
        <w:t>ommittee</w:t>
      </w:r>
      <w:r>
        <w:t xml:space="preserve">. </w:t>
      </w:r>
      <w:r w:rsidR="00113422">
        <w:t xml:space="preserve">Frequently, </w:t>
      </w:r>
      <w:r w:rsidR="00596649">
        <w:t>presidents, vice presidents or persons on behalf of presidents of engineering ac</w:t>
      </w:r>
      <w:r>
        <w:t>ademies are invited and attend the Academy of Engineering Presidents</w:t>
      </w:r>
      <w:r w:rsidR="002800DE">
        <w:t>’</w:t>
      </w:r>
      <w:r>
        <w:t xml:space="preserve"> Meeting</w:t>
      </w:r>
      <w:r w:rsidR="00A1053C">
        <w:t xml:space="preserve"> as well as other events</w:t>
      </w:r>
      <w:r w:rsidR="001417C5">
        <w:t xml:space="preserve"> at </w:t>
      </w:r>
      <w:r w:rsidR="00936BD7">
        <w:t xml:space="preserve">the </w:t>
      </w:r>
      <w:r w:rsidR="001417C5">
        <w:t xml:space="preserve">STS </w:t>
      </w:r>
      <w:r w:rsidR="001417C5" w:rsidRPr="003115C7">
        <w:rPr>
          <w:i/>
        </w:rPr>
        <w:t>forum</w:t>
      </w:r>
      <w:r>
        <w:t>.</w:t>
      </w:r>
    </w:p>
    <w:p w14:paraId="5491365E" w14:textId="45EDCCC3" w:rsidR="00113422" w:rsidRDefault="00241ABF" w:rsidP="00D92A1F">
      <w:pPr>
        <w:jc w:val="left"/>
      </w:pPr>
      <w:r>
        <w:t xml:space="preserve">In </w:t>
      </w:r>
      <w:r w:rsidR="00C80297">
        <w:t xml:space="preserve">the </w:t>
      </w:r>
      <w:r>
        <w:t xml:space="preserve">AEPM, we </w:t>
      </w:r>
      <w:r w:rsidR="00113422">
        <w:t xml:space="preserve">have </w:t>
      </w:r>
      <w:r w:rsidR="00D92A1F">
        <w:t xml:space="preserve">discussed Engineering Education and Engineering Ethics for </w:t>
      </w:r>
      <w:r w:rsidR="002800DE">
        <w:t>the</w:t>
      </w:r>
      <w:r w:rsidR="00596649">
        <w:t xml:space="preserve"> past three</w:t>
      </w:r>
      <w:r w:rsidR="00D92A1F">
        <w:rPr>
          <w:rFonts w:hint="eastAsia"/>
        </w:rPr>
        <w:t xml:space="preserve"> years. </w:t>
      </w:r>
      <w:r w:rsidR="00D92A1F" w:rsidRPr="00573C64">
        <w:t xml:space="preserve">The </w:t>
      </w:r>
      <w:r w:rsidR="00042D1D" w:rsidRPr="00573C64">
        <w:t>declaration</w:t>
      </w:r>
      <w:r w:rsidR="00596649" w:rsidRPr="00573C64">
        <w:t xml:space="preserve"> reflects</w:t>
      </w:r>
      <w:r w:rsidR="00596649">
        <w:t xml:space="preserve"> </w:t>
      </w:r>
      <w:r w:rsidR="00D92A1F">
        <w:t xml:space="preserve">the </w:t>
      </w:r>
      <w:r w:rsidR="00113422">
        <w:t xml:space="preserve">results of </w:t>
      </w:r>
      <w:r w:rsidR="00B23FA8">
        <w:t xml:space="preserve">these </w:t>
      </w:r>
      <w:r w:rsidR="00D92A1F">
        <w:t>discussions.</w:t>
      </w:r>
    </w:p>
    <w:p w14:paraId="61DF866B" w14:textId="77777777" w:rsidR="00241ABF" w:rsidRDefault="00241ABF" w:rsidP="00D92A1F">
      <w:pPr>
        <w:jc w:val="left"/>
      </w:pPr>
    </w:p>
    <w:p w14:paraId="5734AD1B" w14:textId="77777777" w:rsidR="002800DE" w:rsidRDefault="00B23FA8" w:rsidP="00D92A1F">
      <w:pPr>
        <w:jc w:val="left"/>
      </w:pPr>
      <w:r>
        <w:t>The a</w:t>
      </w:r>
      <w:r w:rsidR="00113422">
        <w:t>forementioned</w:t>
      </w:r>
      <w:r w:rsidR="00452E5A">
        <w:t xml:space="preserve"> is </w:t>
      </w:r>
      <w:r w:rsidR="00596649">
        <w:t xml:space="preserve">a brief </w:t>
      </w:r>
      <w:r w:rsidR="00452E5A">
        <w:t xml:space="preserve">background </w:t>
      </w:r>
      <w:r w:rsidR="00596649">
        <w:t xml:space="preserve">for the </w:t>
      </w:r>
      <w:r w:rsidR="00452E5A">
        <w:t>AEPM Kyoto Declaration.</w:t>
      </w:r>
    </w:p>
    <w:p w14:paraId="1AE1D6C7" w14:textId="77777777" w:rsidR="00D92A1F" w:rsidRPr="00D553F2" w:rsidRDefault="00671A43" w:rsidP="00D92A1F">
      <w:pPr>
        <w:jc w:val="left"/>
      </w:pPr>
      <w:r>
        <w:t xml:space="preserve">On behalf of </w:t>
      </w:r>
      <w:r w:rsidR="00B23FA8">
        <w:t xml:space="preserve">the </w:t>
      </w:r>
      <w:r>
        <w:t xml:space="preserve">Engineering Academy of Japan, </w:t>
      </w:r>
      <w:r w:rsidR="00452E5A">
        <w:t xml:space="preserve">I would like to </w:t>
      </w:r>
      <w:r w:rsidR="004E0C06">
        <w:t xml:space="preserve">express </w:t>
      </w:r>
      <w:r w:rsidR="00B23FA8">
        <w:t xml:space="preserve">our </w:t>
      </w:r>
      <w:r w:rsidR="00452E5A">
        <w:t xml:space="preserve">sincere gratitude to the AEPM attendees for </w:t>
      </w:r>
      <w:r w:rsidR="002800DE">
        <w:t xml:space="preserve">giving us </w:t>
      </w:r>
      <w:r>
        <w:t xml:space="preserve">great </w:t>
      </w:r>
      <w:r w:rsidR="00452E5A">
        <w:t>wisdom and generous cooperation.</w:t>
      </w:r>
    </w:p>
    <w:sectPr w:rsidR="00D92A1F" w:rsidRPr="00D553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C5A14" w14:textId="77777777" w:rsidR="00A471F3" w:rsidRDefault="00A471F3" w:rsidP="00AA76B2">
      <w:r>
        <w:separator/>
      </w:r>
    </w:p>
  </w:endnote>
  <w:endnote w:type="continuationSeparator" w:id="0">
    <w:p w14:paraId="3EFC298F" w14:textId="77777777" w:rsidR="00A471F3" w:rsidRDefault="00A471F3" w:rsidP="00AA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DFAFB" w14:textId="77777777" w:rsidR="003115C7" w:rsidRDefault="003115C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E4AF" w14:textId="77777777" w:rsidR="003115C7" w:rsidRDefault="003115C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57860" w14:textId="77777777" w:rsidR="003115C7" w:rsidRDefault="003115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5B193" w14:textId="77777777" w:rsidR="00A471F3" w:rsidRDefault="00A471F3" w:rsidP="00AA76B2">
      <w:r>
        <w:separator/>
      </w:r>
    </w:p>
  </w:footnote>
  <w:footnote w:type="continuationSeparator" w:id="0">
    <w:p w14:paraId="2A0E21FA" w14:textId="77777777" w:rsidR="00A471F3" w:rsidRDefault="00A471F3" w:rsidP="00AA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5F41F" w14:textId="77777777" w:rsidR="003115C7" w:rsidRDefault="003115C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0D5A2" w14:textId="77777777" w:rsidR="003115C7" w:rsidRDefault="003115C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DA44" w14:textId="77777777" w:rsidR="003115C7" w:rsidRDefault="003115C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DCA"/>
    <w:multiLevelType w:val="hybridMultilevel"/>
    <w:tmpl w:val="C8E23CC6"/>
    <w:lvl w:ilvl="0" w:tplc="072A3EE2">
      <w:numFmt w:val="bullet"/>
      <w:lvlText w:val=""/>
      <w:lvlJc w:val="left"/>
      <w:pPr>
        <w:ind w:left="62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F2"/>
    <w:rsid w:val="00042D1D"/>
    <w:rsid w:val="00113422"/>
    <w:rsid w:val="001417C5"/>
    <w:rsid w:val="00166224"/>
    <w:rsid w:val="00241ABF"/>
    <w:rsid w:val="002800DE"/>
    <w:rsid w:val="002E578E"/>
    <w:rsid w:val="003115C7"/>
    <w:rsid w:val="003523D5"/>
    <w:rsid w:val="00452E5A"/>
    <w:rsid w:val="004E0C06"/>
    <w:rsid w:val="00573C64"/>
    <w:rsid w:val="00596649"/>
    <w:rsid w:val="00634BBD"/>
    <w:rsid w:val="00671A43"/>
    <w:rsid w:val="007277B8"/>
    <w:rsid w:val="00736C8C"/>
    <w:rsid w:val="00751CA8"/>
    <w:rsid w:val="00936BD7"/>
    <w:rsid w:val="009A1CAC"/>
    <w:rsid w:val="00A1053C"/>
    <w:rsid w:val="00A471F3"/>
    <w:rsid w:val="00AA76B2"/>
    <w:rsid w:val="00AE76F5"/>
    <w:rsid w:val="00B23FA8"/>
    <w:rsid w:val="00C62853"/>
    <w:rsid w:val="00C80297"/>
    <w:rsid w:val="00CE39D2"/>
    <w:rsid w:val="00D553F2"/>
    <w:rsid w:val="00D62A12"/>
    <w:rsid w:val="00D92A1F"/>
    <w:rsid w:val="00D97C39"/>
    <w:rsid w:val="00DD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06B0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3F2"/>
    <w:pPr>
      <w:ind w:leftChars="400" w:left="840"/>
    </w:pPr>
  </w:style>
  <w:style w:type="character" w:styleId="a4">
    <w:name w:val="Hyperlink"/>
    <w:basedOn w:val="a0"/>
    <w:uiPriority w:val="99"/>
    <w:unhideWhenUsed/>
    <w:rsid w:val="00751C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1CA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7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E76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6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76B2"/>
  </w:style>
  <w:style w:type="paragraph" w:styleId="aa">
    <w:name w:val="footer"/>
    <w:basedOn w:val="a"/>
    <w:link w:val="ab"/>
    <w:uiPriority w:val="99"/>
    <w:unhideWhenUsed/>
    <w:rsid w:val="00AA76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7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sforum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aj.or.jp/app-def/S-102/eaj/wp-content/uploads/2019/02/PP-20181125EJ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2019-06-18T03:22:00Z</dcterms:created>
  <dcterms:modified xsi:type="dcterms:W3CDTF">2019-06-18T03:22:00Z</dcterms:modified>
</cp:coreProperties>
</file>